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069B" w14:textId="77777777" w:rsidR="00ED225D" w:rsidRPr="007D5A7A" w:rsidRDefault="00B76681" w:rsidP="00212037">
      <w:pPr>
        <w:spacing w:after="0" w:line="240" w:lineRule="auto"/>
        <w:jc w:val="center"/>
        <w:rPr>
          <w:rFonts w:ascii="Calibri" w:eastAsia="Times New Roman" w:hAnsi="Calibri" w:cs="Times New Roman"/>
          <w:b/>
          <w:bCs/>
          <w:szCs w:val="24"/>
          <w:lang w:eastAsia="en-US"/>
        </w:rPr>
      </w:pPr>
      <w:r w:rsidRPr="007D5A7A">
        <w:rPr>
          <w:rFonts w:ascii="Calibri" w:eastAsia="Times New Roman" w:hAnsi="Calibri" w:cs="Times New Roman"/>
          <w:b/>
          <w:bCs/>
          <w:szCs w:val="24"/>
          <w:lang w:eastAsia="en-US"/>
        </w:rPr>
        <w:t>M</w:t>
      </w:r>
      <w:r w:rsidR="004F368D">
        <w:rPr>
          <w:rFonts w:ascii="Calibri" w:eastAsia="Times New Roman" w:hAnsi="Calibri" w:cs="Times New Roman"/>
          <w:b/>
          <w:bCs/>
          <w:szCs w:val="24"/>
          <w:lang w:eastAsia="en-US"/>
        </w:rPr>
        <w:t>G</w:t>
      </w:r>
      <w:r w:rsidRPr="007D5A7A">
        <w:rPr>
          <w:rFonts w:ascii="Calibri" w:eastAsia="Times New Roman" w:hAnsi="Calibri" w:cs="Times New Roman"/>
          <w:b/>
          <w:bCs/>
          <w:szCs w:val="24"/>
          <w:lang w:eastAsia="en-US"/>
        </w:rPr>
        <w:t>T 3101</w:t>
      </w:r>
    </w:p>
    <w:p w14:paraId="5AE43A94" w14:textId="77777777" w:rsidR="003E5EB6" w:rsidRPr="007D5A7A" w:rsidRDefault="003E5EB6" w:rsidP="00212037">
      <w:pPr>
        <w:spacing w:after="0" w:line="240" w:lineRule="auto"/>
        <w:jc w:val="center"/>
        <w:rPr>
          <w:rFonts w:ascii="Calibri" w:eastAsia="Times New Roman" w:hAnsi="Calibri" w:cs="Times New Roman"/>
          <w:b/>
          <w:bCs/>
          <w:szCs w:val="24"/>
          <w:lang w:eastAsia="en-US"/>
        </w:rPr>
      </w:pPr>
      <w:r w:rsidRPr="007D5A7A">
        <w:rPr>
          <w:rFonts w:ascii="Calibri" w:eastAsia="Times New Roman" w:hAnsi="Calibri" w:cs="Times New Roman"/>
          <w:b/>
          <w:bCs/>
          <w:szCs w:val="24"/>
          <w:lang w:eastAsia="en-US"/>
        </w:rPr>
        <w:t>Organizational Behavior</w:t>
      </w:r>
    </w:p>
    <w:p w14:paraId="00A82A8B" w14:textId="77777777" w:rsidR="003E5EB6" w:rsidRPr="007D5A7A" w:rsidRDefault="00B76681" w:rsidP="00212037">
      <w:pPr>
        <w:spacing w:after="0" w:line="240" w:lineRule="auto"/>
        <w:jc w:val="center"/>
        <w:rPr>
          <w:rFonts w:ascii="Calibri" w:eastAsia="Batang" w:hAnsi="Calibri" w:cs="Times New Roman"/>
          <w:b/>
          <w:szCs w:val="24"/>
        </w:rPr>
      </w:pPr>
      <w:proofErr w:type="spellStart"/>
      <w:r w:rsidRPr="007D5A7A">
        <w:rPr>
          <w:rFonts w:ascii="Calibri" w:eastAsia="Batang" w:hAnsi="Calibri" w:cs="Times New Roman"/>
          <w:b/>
          <w:szCs w:val="24"/>
        </w:rPr>
        <w:t>Scheller</w:t>
      </w:r>
      <w:proofErr w:type="spellEnd"/>
      <w:r w:rsidR="003E5EB6" w:rsidRPr="007D5A7A">
        <w:rPr>
          <w:rFonts w:ascii="Calibri" w:eastAsia="Batang" w:hAnsi="Calibri" w:cs="Times New Roman"/>
          <w:b/>
          <w:szCs w:val="24"/>
        </w:rPr>
        <w:t xml:space="preserve"> College of Business</w:t>
      </w:r>
      <w:r w:rsidR="003D4AAA" w:rsidRPr="007D5A7A">
        <w:rPr>
          <w:rFonts w:ascii="Calibri" w:eastAsia="Times New Roman" w:hAnsi="Calibri" w:cs="Times New Roman"/>
          <w:b/>
          <w:szCs w:val="24"/>
          <w:lang w:eastAsia="en-US"/>
        </w:rPr>
        <w:t xml:space="preserve"> </w:t>
      </w:r>
    </w:p>
    <w:p w14:paraId="4E74C3C1" w14:textId="77777777" w:rsidR="003E5EB6" w:rsidRPr="007D5A7A" w:rsidRDefault="003E5EB6" w:rsidP="00212037">
      <w:pPr>
        <w:spacing w:after="0" w:line="240" w:lineRule="auto"/>
        <w:rPr>
          <w:rFonts w:ascii="Calibri" w:eastAsia="Batang" w:hAnsi="Calibri" w:cs="Times New Roman"/>
          <w:bCs/>
          <w:szCs w:val="24"/>
        </w:rPr>
      </w:pPr>
    </w:p>
    <w:p w14:paraId="708691DD" w14:textId="77777777" w:rsidR="003E5EB6" w:rsidRPr="002C0699" w:rsidRDefault="003E5EB6" w:rsidP="00212037">
      <w:pPr>
        <w:spacing w:after="0" w:line="240" w:lineRule="auto"/>
        <w:rPr>
          <w:rFonts w:eastAsia="Batang" w:cstheme="minorHAnsi"/>
          <w:bCs/>
        </w:rPr>
      </w:pPr>
      <w:r w:rsidRPr="002C0699">
        <w:rPr>
          <w:rFonts w:eastAsia="Times New Roman" w:cstheme="minorHAnsi"/>
          <w:bCs/>
          <w:lang w:eastAsia="en-US"/>
        </w:rPr>
        <w:t xml:space="preserve">Instructor: </w:t>
      </w:r>
      <w:r w:rsidR="00B17CE0" w:rsidRPr="002C0699">
        <w:rPr>
          <w:rFonts w:eastAsia="Batang" w:cstheme="minorHAnsi"/>
          <w:bCs/>
        </w:rPr>
        <w:t xml:space="preserve">Eugene Kim, Ph.D. </w:t>
      </w:r>
    </w:p>
    <w:p w14:paraId="7596ACEA" w14:textId="77777777" w:rsidR="00ED225D" w:rsidRPr="002C0699" w:rsidRDefault="001115E0" w:rsidP="00212037">
      <w:pPr>
        <w:spacing w:after="0" w:line="240" w:lineRule="auto"/>
        <w:rPr>
          <w:rStyle w:val="Hyperlink"/>
          <w:rFonts w:eastAsia="Batang" w:cstheme="minorHAnsi"/>
        </w:rPr>
      </w:pPr>
      <w:r w:rsidRPr="002C0699">
        <w:rPr>
          <w:rFonts w:eastAsia="Batang" w:cstheme="minorHAnsi"/>
        </w:rPr>
        <w:t>Contact Info</w:t>
      </w:r>
      <w:r w:rsidR="00655A11" w:rsidRPr="002C0699">
        <w:rPr>
          <w:rFonts w:eastAsia="Batang" w:cstheme="minorHAnsi"/>
        </w:rPr>
        <w:t>rmation</w:t>
      </w:r>
      <w:r w:rsidRPr="002C0699">
        <w:rPr>
          <w:rFonts w:eastAsia="Batang" w:cstheme="minorHAnsi"/>
        </w:rPr>
        <w:t>:</w:t>
      </w:r>
      <w:r w:rsidRPr="002C0699">
        <w:rPr>
          <w:rFonts w:eastAsia="Batang" w:cstheme="minorHAnsi"/>
          <w:u w:val="single"/>
        </w:rPr>
        <w:t xml:space="preserve"> </w:t>
      </w:r>
      <w:hyperlink r:id="rId8" w:history="1">
        <w:r w:rsidR="008A1C62" w:rsidRPr="002C0699">
          <w:rPr>
            <w:rStyle w:val="Hyperlink"/>
            <w:rFonts w:eastAsia="Batang" w:cstheme="minorHAnsi"/>
          </w:rPr>
          <w:t>http://scheller.gatech.edu/directory/faculty/kim.e/index.html</w:t>
        </w:r>
      </w:hyperlink>
    </w:p>
    <w:p w14:paraId="307480EC" w14:textId="77777777" w:rsidR="002C0699" w:rsidRPr="002C0699" w:rsidRDefault="002C0699" w:rsidP="00212037">
      <w:pPr>
        <w:spacing w:after="0" w:line="240" w:lineRule="auto"/>
        <w:rPr>
          <w:rFonts w:eastAsia="Batang" w:cstheme="minorHAnsi"/>
          <w:color w:val="0000FF"/>
          <w:u w:val="single"/>
        </w:rPr>
      </w:pPr>
      <w:r w:rsidRPr="002C0699">
        <w:rPr>
          <w:rFonts w:eastAsia="Batang" w:cstheme="minorHAnsi"/>
          <w:bCs/>
          <w:iCs/>
        </w:rPr>
        <w:t xml:space="preserve">Email: </w:t>
      </w:r>
      <w:hyperlink r:id="rId9" w:history="1">
        <w:r w:rsidRPr="00611AE9">
          <w:rPr>
            <w:rStyle w:val="Hyperlink"/>
            <w:rFonts w:eastAsia="Batang" w:cstheme="minorHAnsi"/>
          </w:rPr>
          <w:t>eugene.kim@scheller.gatech.edu</w:t>
        </w:r>
      </w:hyperlink>
      <w:r>
        <w:rPr>
          <w:rStyle w:val="Hyperlink"/>
          <w:rFonts w:eastAsia="Batang" w:cstheme="minorHAnsi"/>
        </w:rPr>
        <w:t xml:space="preserve"> </w:t>
      </w:r>
    </w:p>
    <w:p w14:paraId="0082B794" w14:textId="3F5EB3EE" w:rsidR="00655A11" w:rsidRDefault="003D4AAA" w:rsidP="00212037">
      <w:pPr>
        <w:spacing w:after="0" w:line="240" w:lineRule="auto"/>
        <w:rPr>
          <w:rFonts w:eastAsia="Batang" w:cstheme="minorHAnsi"/>
        </w:rPr>
      </w:pPr>
      <w:r w:rsidRPr="002C0699">
        <w:rPr>
          <w:rFonts w:eastAsia="Batang" w:cstheme="minorHAnsi"/>
        </w:rPr>
        <w:t xml:space="preserve">Office Hours: </w:t>
      </w:r>
      <w:r w:rsidR="00655A11" w:rsidRPr="002C0699">
        <w:rPr>
          <w:rFonts w:eastAsia="Batang" w:cstheme="minorHAnsi"/>
        </w:rPr>
        <w:t>by appointment</w:t>
      </w:r>
    </w:p>
    <w:p w14:paraId="2F29957E" w14:textId="6958C90E" w:rsidR="000F06E5" w:rsidRDefault="000F06E5" w:rsidP="00212037">
      <w:pPr>
        <w:spacing w:after="0" w:line="240" w:lineRule="auto"/>
        <w:rPr>
          <w:rFonts w:eastAsia="Batang" w:cstheme="minorHAnsi"/>
        </w:rPr>
      </w:pPr>
    </w:p>
    <w:p w14:paraId="63D2B7AE" w14:textId="77777777" w:rsidR="000F06E5" w:rsidRPr="00B94705" w:rsidRDefault="000F06E5" w:rsidP="000F06E5">
      <w:pPr>
        <w:spacing w:after="0" w:line="240" w:lineRule="auto"/>
        <w:rPr>
          <w:rStyle w:val="Hyperlink"/>
        </w:rPr>
      </w:pPr>
      <w:r w:rsidRPr="00B94705">
        <w:rPr>
          <w:rFonts w:ascii="Calibri" w:eastAsia="Batang" w:hAnsi="Calibri" w:cs="Times New Roman"/>
          <w:bCs/>
          <w:iCs/>
        </w:rPr>
        <w:t xml:space="preserve">Course Web: </w:t>
      </w:r>
      <w:r>
        <w:t xml:space="preserve">Canvas @ GT </w:t>
      </w:r>
    </w:p>
    <w:p w14:paraId="25DD6DBF" w14:textId="5D9E8DA8" w:rsidR="000F06E5" w:rsidRPr="00790360" w:rsidRDefault="000F06E5" w:rsidP="000F06E5">
      <w:pPr>
        <w:spacing w:after="0" w:line="240" w:lineRule="auto"/>
        <w:rPr>
          <w:rFonts w:ascii="Calibri" w:eastAsia="Times New Roman" w:hAnsi="Calibri" w:cs="Times New Roman"/>
          <w:b/>
          <w:bCs/>
          <w:szCs w:val="24"/>
          <w:u w:val="single"/>
          <w:lang w:eastAsia="en-US"/>
        </w:rPr>
      </w:pPr>
      <w:r w:rsidRPr="00B94705">
        <w:rPr>
          <w:rStyle w:val="Hyperlink"/>
          <w:color w:val="auto"/>
          <w:u w:val="none"/>
        </w:rPr>
        <w:t>Course Meeting Information</w:t>
      </w:r>
      <w:r>
        <w:rPr>
          <w:rStyle w:val="Hyperlink"/>
          <w:color w:val="auto"/>
          <w:u w:val="none"/>
        </w:rPr>
        <w:t>: MWF at 12:30 – 3:15</w:t>
      </w:r>
      <w:r w:rsidR="00CD7A16">
        <w:rPr>
          <w:rStyle w:val="Hyperlink"/>
          <w:color w:val="auto"/>
          <w:u w:val="none"/>
        </w:rPr>
        <w:t xml:space="preserve"> / SCOB 224 </w:t>
      </w:r>
    </w:p>
    <w:p w14:paraId="3AC80291" w14:textId="77777777" w:rsidR="000F06E5" w:rsidRPr="001834F3" w:rsidRDefault="000F06E5" w:rsidP="000F06E5">
      <w:pPr>
        <w:spacing w:after="0" w:line="240" w:lineRule="auto"/>
        <w:rPr>
          <w:rFonts w:ascii="Calibri" w:eastAsia="Batang" w:hAnsi="Calibri" w:cs="Times New Roman"/>
          <w:bCs/>
          <w:iCs/>
          <w:highlight w:val="yellow"/>
        </w:rPr>
      </w:pPr>
    </w:p>
    <w:p w14:paraId="261747C6" w14:textId="4C63B716" w:rsidR="000F06E5" w:rsidRPr="00820DC2" w:rsidRDefault="000F06E5" w:rsidP="000F06E5">
      <w:pPr>
        <w:spacing w:after="0" w:line="240" w:lineRule="auto"/>
        <w:rPr>
          <w:rFonts w:ascii="Calibri" w:eastAsia="Batang" w:hAnsi="Calibri" w:cs="Times New Roman"/>
          <w:bCs/>
          <w:iCs/>
        </w:rPr>
      </w:pPr>
      <w:r w:rsidRPr="00820DC2">
        <w:rPr>
          <w:rFonts w:ascii="Calibri" w:eastAsia="Batang" w:hAnsi="Calibri" w:cs="Times New Roman"/>
          <w:bCs/>
          <w:iCs/>
        </w:rPr>
        <w:t xml:space="preserve">TA: </w:t>
      </w:r>
      <w:proofErr w:type="spellStart"/>
      <w:r w:rsidR="00CD7A16">
        <w:rPr>
          <w:rFonts w:ascii="Calibri" w:eastAsia="Batang" w:hAnsi="Calibri" w:cs="Times New Roman"/>
          <w:bCs/>
          <w:iCs/>
        </w:rPr>
        <w:t>Jiani</w:t>
      </w:r>
      <w:proofErr w:type="spellEnd"/>
      <w:r w:rsidR="00CD7A16">
        <w:rPr>
          <w:rFonts w:ascii="Calibri" w:eastAsia="Batang" w:hAnsi="Calibri" w:cs="Times New Roman"/>
          <w:bCs/>
          <w:iCs/>
        </w:rPr>
        <w:t xml:space="preserve"> Zhu </w:t>
      </w:r>
    </w:p>
    <w:p w14:paraId="66293B43" w14:textId="29183C67" w:rsidR="000F06E5" w:rsidRPr="00820DC2" w:rsidRDefault="000F06E5" w:rsidP="000F06E5">
      <w:pPr>
        <w:spacing w:after="0" w:line="240" w:lineRule="auto"/>
        <w:rPr>
          <w:rStyle w:val="Hyperlink"/>
          <w:rFonts w:eastAsia="Batang" w:cs="Times New Roman"/>
          <w:bCs/>
          <w:iCs/>
          <w:color w:val="auto"/>
          <w:u w:val="none"/>
        </w:rPr>
      </w:pPr>
      <w:r w:rsidRPr="00820DC2">
        <w:rPr>
          <w:rFonts w:eastAsia="Batang" w:cs="Times New Roman"/>
          <w:bCs/>
          <w:iCs/>
        </w:rPr>
        <w:t xml:space="preserve">Email:  </w:t>
      </w:r>
      <w:hyperlink r:id="rId10" w:tooltip="Email Jiani Zhu" w:history="1">
        <w:r w:rsidR="00CD7A16" w:rsidRPr="00CD7A16">
          <w:rPr>
            <w:rStyle w:val="Hyperlink"/>
            <w:rFonts w:eastAsia="Batang" w:cs="Times New Roman"/>
            <w:bCs/>
            <w:iCs/>
          </w:rPr>
          <w:t>jianizhu@gatech.edu</w:t>
        </w:r>
      </w:hyperlink>
      <w:r w:rsidR="00CD7A16" w:rsidRPr="00820DC2">
        <w:rPr>
          <w:rStyle w:val="Hyperlink"/>
          <w:rFonts w:eastAsia="Batang" w:cs="Times New Roman"/>
          <w:bCs/>
          <w:iCs/>
          <w:color w:val="auto"/>
          <w:u w:val="none"/>
        </w:rPr>
        <w:t xml:space="preserve"> </w:t>
      </w:r>
    </w:p>
    <w:p w14:paraId="5BBB746E" w14:textId="77777777" w:rsidR="001653D6" w:rsidRPr="006F02D3" w:rsidRDefault="001653D6" w:rsidP="001653D6">
      <w:pPr>
        <w:shd w:val="clear" w:color="auto" w:fill="FFFFFF"/>
        <w:spacing w:after="0"/>
        <w:rPr>
          <w:rStyle w:val="Hyperlink"/>
          <w:rFonts w:eastAsia="Batang" w:cs="Times New Roman"/>
          <w:bCs/>
          <w:iCs/>
        </w:rPr>
      </w:pPr>
    </w:p>
    <w:p w14:paraId="0D525A51" w14:textId="77777777" w:rsidR="00ED225D" w:rsidRPr="00FE1AD2" w:rsidRDefault="00ED225D" w:rsidP="00212037">
      <w:pPr>
        <w:spacing w:after="0" w:line="240" w:lineRule="auto"/>
        <w:rPr>
          <w:rFonts w:ascii="Calibri" w:eastAsia="Batang" w:hAnsi="Calibri" w:cs="Times New Roman"/>
          <w:bCs/>
          <w:iCs/>
          <w:szCs w:val="24"/>
        </w:rPr>
      </w:pPr>
      <w:r w:rsidRPr="00FE1AD2">
        <w:rPr>
          <w:rFonts w:ascii="Calibri" w:eastAsia="Batang" w:hAnsi="Calibri" w:cs="Times New Roman"/>
          <w:bCs/>
          <w:iCs/>
          <w:szCs w:val="24"/>
        </w:rPr>
        <w:t>Students are encouraged to stop by during office hours or request an alternative appointment to discuss the course, class materials</w:t>
      </w:r>
      <w:r w:rsidR="008112F1" w:rsidRPr="00FE1AD2">
        <w:rPr>
          <w:rFonts w:ascii="Calibri" w:eastAsia="Batang" w:hAnsi="Calibri" w:cs="Times New Roman"/>
          <w:bCs/>
          <w:iCs/>
          <w:szCs w:val="24"/>
        </w:rPr>
        <w:t xml:space="preserve">, or career-related questions. </w:t>
      </w:r>
      <w:r w:rsidR="002B7462" w:rsidRPr="00FE1AD2">
        <w:rPr>
          <w:rFonts w:ascii="Calibri" w:eastAsia="Batang" w:hAnsi="Calibri" w:cs="Times New Roman"/>
          <w:bCs/>
          <w:iCs/>
          <w:szCs w:val="24"/>
        </w:rPr>
        <w:t xml:space="preserve">I </w:t>
      </w:r>
      <w:r w:rsidRPr="00FE1AD2">
        <w:rPr>
          <w:rFonts w:ascii="Calibri" w:eastAsia="Batang" w:hAnsi="Calibri" w:cs="Times New Roman"/>
          <w:bCs/>
          <w:iCs/>
          <w:szCs w:val="24"/>
        </w:rPr>
        <w:t xml:space="preserve">may also be available during breaks and after class for brief discussions. Outside of class and office hours, email is the </w:t>
      </w:r>
      <w:r w:rsidR="00044D02" w:rsidRPr="00FE1AD2">
        <w:rPr>
          <w:rFonts w:ascii="Calibri" w:eastAsia="Batang" w:hAnsi="Calibri" w:cs="Times New Roman"/>
          <w:bCs/>
          <w:iCs/>
          <w:szCs w:val="24"/>
        </w:rPr>
        <w:t xml:space="preserve">best way to reach </w:t>
      </w:r>
      <w:proofErr w:type="gramStart"/>
      <w:r w:rsidR="002B7462" w:rsidRPr="00FE1AD2">
        <w:rPr>
          <w:rFonts w:ascii="Calibri" w:eastAsia="Batang" w:hAnsi="Calibri" w:cs="Times New Roman"/>
          <w:bCs/>
          <w:iCs/>
          <w:szCs w:val="24"/>
        </w:rPr>
        <w:t>me</w:t>
      </w:r>
      <w:proofErr w:type="gramEnd"/>
      <w:r w:rsidRPr="00FE1AD2">
        <w:rPr>
          <w:rFonts w:ascii="Calibri" w:eastAsia="Batang" w:hAnsi="Calibri" w:cs="Times New Roman"/>
          <w:bCs/>
          <w:iCs/>
          <w:szCs w:val="24"/>
        </w:rPr>
        <w:t xml:space="preserve"> and you can expect a timely response, </w:t>
      </w:r>
      <w:r w:rsidR="001B7AD6">
        <w:rPr>
          <w:rFonts w:ascii="Calibri" w:eastAsia="Batang" w:hAnsi="Calibri" w:cs="Times New Roman"/>
          <w:bCs/>
          <w:iCs/>
          <w:szCs w:val="24"/>
        </w:rPr>
        <w:t>in most cases less than 2 business days</w:t>
      </w:r>
      <w:r w:rsidRPr="00FE1AD2">
        <w:rPr>
          <w:rFonts w:ascii="Calibri" w:eastAsia="Batang" w:hAnsi="Calibri" w:cs="Times New Roman"/>
          <w:bCs/>
          <w:iCs/>
          <w:szCs w:val="24"/>
        </w:rPr>
        <w:t xml:space="preserve">. Please put </w:t>
      </w:r>
      <w:r w:rsidR="004F368D" w:rsidRPr="00FE1AD2">
        <w:rPr>
          <w:rFonts w:ascii="Calibri" w:eastAsia="Batang" w:hAnsi="Calibri" w:cs="Times New Roman"/>
          <w:bCs/>
          <w:iCs/>
          <w:szCs w:val="24"/>
        </w:rPr>
        <w:t>“MGT 3101</w:t>
      </w:r>
      <w:r w:rsidRPr="00FE1AD2">
        <w:rPr>
          <w:rFonts w:ascii="Calibri" w:eastAsia="Batang" w:hAnsi="Calibri" w:cs="Times New Roman"/>
          <w:bCs/>
          <w:iCs/>
          <w:szCs w:val="24"/>
        </w:rPr>
        <w:t>” in the</w:t>
      </w:r>
      <w:r w:rsidR="008112F1" w:rsidRPr="00FE1AD2">
        <w:rPr>
          <w:rFonts w:ascii="Calibri" w:eastAsia="Batang" w:hAnsi="Calibri" w:cs="Times New Roman"/>
          <w:bCs/>
          <w:iCs/>
          <w:szCs w:val="24"/>
        </w:rPr>
        <w:t xml:space="preserve"> subject line of your email so </w:t>
      </w:r>
      <w:r w:rsidR="002B7462" w:rsidRPr="00FE1AD2">
        <w:rPr>
          <w:rFonts w:ascii="Calibri" w:eastAsia="Batang" w:hAnsi="Calibri" w:cs="Times New Roman"/>
          <w:bCs/>
          <w:iCs/>
          <w:szCs w:val="24"/>
        </w:rPr>
        <w:t xml:space="preserve">I </w:t>
      </w:r>
      <w:r w:rsidRPr="00FE1AD2">
        <w:rPr>
          <w:rFonts w:ascii="Calibri" w:eastAsia="Batang" w:hAnsi="Calibri" w:cs="Times New Roman"/>
          <w:bCs/>
          <w:iCs/>
          <w:szCs w:val="24"/>
        </w:rPr>
        <w:t xml:space="preserve">will know it is a class-related matter. </w:t>
      </w:r>
    </w:p>
    <w:p w14:paraId="2B5F7CBA" w14:textId="77777777" w:rsidR="003E5EB6" w:rsidRPr="007D5A7A" w:rsidRDefault="003E5EB6" w:rsidP="00212037">
      <w:pPr>
        <w:spacing w:after="0" w:line="240" w:lineRule="auto"/>
        <w:rPr>
          <w:rFonts w:ascii="Calibri" w:eastAsia="Batang" w:hAnsi="Calibri" w:cs="Times New Roman"/>
          <w:szCs w:val="24"/>
        </w:rPr>
      </w:pPr>
    </w:p>
    <w:p w14:paraId="0940BC9C" w14:textId="77777777" w:rsidR="00DA2882" w:rsidRPr="007D5A7A" w:rsidRDefault="006A79F4" w:rsidP="00212037">
      <w:pPr>
        <w:spacing w:after="0" w:line="240" w:lineRule="auto"/>
        <w:rPr>
          <w:rFonts w:ascii="Calibri" w:eastAsia="Times New Roman" w:hAnsi="Calibri" w:cs="Times New Roman"/>
          <w:b/>
          <w:bCs/>
          <w:szCs w:val="24"/>
          <w:u w:val="single"/>
          <w:lang w:eastAsia="en-US"/>
        </w:rPr>
      </w:pPr>
      <w:r w:rsidRPr="007D5A7A">
        <w:rPr>
          <w:rFonts w:ascii="Calibri" w:eastAsia="Times New Roman" w:hAnsi="Calibri" w:cs="Times New Roman"/>
          <w:b/>
          <w:bCs/>
          <w:szCs w:val="24"/>
          <w:u w:val="single"/>
          <w:lang w:eastAsia="en-US"/>
        </w:rPr>
        <w:t>Course Overview</w:t>
      </w:r>
    </w:p>
    <w:p w14:paraId="13905E04" w14:textId="77777777" w:rsidR="00C46EB0" w:rsidRPr="007D5A7A" w:rsidRDefault="00C46EB0" w:rsidP="00212037">
      <w:pPr>
        <w:spacing w:after="0" w:line="240" w:lineRule="auto"/>
        <w:rPr>
          <w:rFonts w:ascii="Calibri" w:eastAsia="Times New Roman" w:hAnsi="Calibri" w:cs="Times New Roman"/>
          <w:b/>
          <w:bCs/>
          <w:szCs w:val="24"/>
          <w:u w:val="single"/>
          <w:lang w:eastAsia="en-US"/>
        </w:rPr>
      </w:pPr>
    </w:p>
    <w:p w14:paraId="2473772A" w14:textId="77777777" w:rsidR="00B25D25" w:rsidRPr="007D5A7A" w:rsidRDefault="00ED225D" w:rsidP="00212037">
      <w:pPr>
        <w:spacing w:after="0" w:line="240" w:lineRule="auto"/>
        <w:rPr>
          <w:rFonts w:ascii="Calibri" w:eastAsia="Times New Roman" w:hAnsi="Calibri" w:cs="Times New Roman"/>
          <w:bCs/>
          <w:szCs w:val="24"/>
          <w:lang w:eastAsia="en-US"/>
        </w:rPr>
      </w:pPr>
      <w:r w:rsidRPr="007D5A7A">
        <w:rPr>
          <w:rFonts w:ascii="Calibri" w:eastAsia="Times New Roman" w:hAnsi="Calibri" w:cs="Times New Roman"/>
          <w:bCs/>
          <w:szCs w:val="24"/>
          <w:lang w:eastAsia="en-US"/>
        </w:rPr>
        <w:t>All organizations are comprised of three t</w:t>
      </w:r>
      <w:r w:rsidR="009B4654" w:rsidRPr="007D5A7A">
        <w:rPr>
          <w:rFonts w:ascii="Calibri" w:eastAsia="Times New Roman" w:hAnsi="Calibri" w:cs="Times New Roman"/>
          <w:bCs/>
          <w:szCs w:val="24"/>
          <w:lang w:eastAsia="en-US"/>
        </w:rPr>
        <w:t xml:space="preserve">ypes of resources: financial &amp; </w:t>
      </w:r>
      <w:r w:rsidRPr="007D5A7A">
        <w:rPr>
          <w:rFonts w:ascii="Calibri" w:eastAsia="Times New Roman" w:hAnsi="Calibri" w:cs="Times New Roman"/>
          <w:bCs/>
          <w:szCs w:val="24"/>
          <w:lang w:eastAsia="en-US"/>
        </w:rPr>
        <w:t>material capital, intellectual property, and people. Many contemporary organizations are finding that the people they employ</w:t>
      </w:r>
      <w:r w:rsidR="009B4654" w:rsidRPr="007D5A7A">
        <w:rPr>
          <w:rFonts w:ascii="Calibri" w:eastAsia="Times New Roman" w:hAnsi="Calibri" w:cs="Times New Roman"/>
          <w:bCs/>
          <w:szCs w:val="24"/>
          <w:lang w:eastAsia="en-US"/>
        </w:rPr>
        <w:t>—</w:t>
      </w:r>
      <w:r w:rsidRPr="007D5A7A">
        <w:rPr>
          <w:rFonts w:ascii="Calibri" w:eastAsia="Times New Roman" w:hAnsi="Calibri" w:cs="Times New Roman"/>
          <w:bCs/>
          <w:szCs w:val="24"/>
          <w:lang w:eastAsia="en-US"/>
        </w:rPr>
        <w:t>and the knowledge and expertise these peopl</w:t>
      </w:r>
      <w:r w:rsidR="009B4654" w:rsidRPr="007D5A7A">
        <w:rPr>
          <w:rFonts w:ascii="Calibri" w:eastAsia="Times New Roman" w:hAnsi="Calibri" w:cs="Times New Roman"/>
          <w:bCs/>
          <w:szCs w:val="24"/>
          <w:lang w:eastAsia="en-US"/>
        </w:rPr>
        <w:t>e hold—</w:t>
      </w:r>
      <w:r w:rsidRPr="007D5A7A">
        <w:rPr>
          <w:rFonts w:ascii="Calibri" w:eastAsia="Times New Roman" w:hAnsi="Calibri" w:cs="Times New Roman"/>
          <w:bCs/>
          <w:szCs w:val="24"/>
          <w:lang w:eastAsia="en-US"/>
        </w:rPr>
        <w:t xml:space="preserve">are their best source of competitive advantage. </w:t>
      </w:r>
      <w:r w:rsidR="00C46EB0" w:rsidRPr="007D5A7A">
        <w:rPr>
          <w:rFonts w:ascii="Calibri" w:eastAsia="Times New Roman" w:hAnsi="Calibri" w:cs="Times New Roman"/>
          <w:bCs/>
          <w:szCs w:val="24"/>
          <w:lang w:eastAsia="en-US"/>
        </w:rPr>
        <w:t>Organizational behavior (OB) is a field of study that involves what and how members of organizations think, feel, and behave both on the job and in interaction with others at the individual, team, and organization</w:t>
      </w:r>
      <w:r w:rsidR="00374711">
        <w:rPr>
          <w:rFonts w:ascii="Calibri" w:eastAsia="Times New Roman" w:hAnsi="Calibri" w:cs="Times New Roman"/>
          <w:bCs/>
          <w:szCs w:val="24"/>
          <w:lang w:eastAsia="en-US"/>
        </w:rPr>
        <w:t>al</w:t>
      </w:r>
      <w:r w:rsidR="00C46EB0" w:rsidRPr="007D5A7A">
        <w:rPr>
          <w:rFonts w:ascii="Calibri" w:eastAsia="Times New Roman" w:hAnsi="Calibri" w:cs="Times New Roman"/>
          <w:bCs/>
          <w:szCs w:val="24"/>
          <w:lang w:eastAsia="en-US"/>
        </w:rPr>
        <w:t xml:space="preserve"> levels. Organizational behavior is an applied field of study, meaning that the theories and concepts that you are about to learn will be directly applicable to individuals, functioning organizations, management practices, and ultimately your career success. </w:t>
      </w:r>
    </w:p>
    <w:p w14:paraId="7CAF4ED3" w14:textId="77777777" w:rsidR="00B25D25" w:rsidRPr="007D5A7A" w:rsidRDefault="00B25D25" w:rsidP="00212037">
      <w:pPr>
        <w:spacing w:after="0" w:line="240" w:lineRule="auto"/>
        <w:rPr>
          <w:rFonts w:ascii="Calibri" w:eastAsia="Times New Roman" w:hAnsi="Calibri" w:cs="Times New Roman"/>
          <w:bCs/>
          <w:szCs w:val="24"/>
          <w:lang w:eastAsia="en-US"/>
        </w:rPr>
      </w:pPr>
    </w:p>
    <w:p w14:paraId="6C6FDE90" w14:textId="77777777" w:rsidR="00C46EB0" w:rsidRPr="007D5A7A" w:rsidRDefault="00C46EB0" w:rsidP="00212037">
      <w:pPr>
        <w:spacing w:after="0" w:line="240" w:lineRule="auto"/>
        <w:rPr>
          <w:rFonts w:ascii="Calibri" w:eastAsia="Times New Roman" w:hAnsi="Calibri" w:cs="Times New Roman"/>
          <w:bCs/>
          <w:szCs w:val="24"/>
          <w:lang w:eastAsia="en-US"/>
        </w:rPr>
      </w:pPr>
      <w:r w:rsidRPr="007D5A7A">
        <w:rPr>
          <w:rFonts w:ascii="Calibri" w:eastAsia="Times New Roman" w:hAnsi="Calibri" w:cs="Times New Roman"/>
          <w:bCs/>
          <w:szCs w:val="24"/>
          <w:lang w:eastAsia="en-US"/>
        </w:rPr>
        <w:t>Most organizations focus their efforts on improving two aspects of human behavior: (1) job performance—the degree to which individuals perform the behaviors needed for the organization to achieve its goals; and (2) organizational commitment—the degree to which employees remain loyal to the organization rather than seeking employment elsewhere. This course will guide you through a model that seeks to explain these two areas of organizational behavior.</w:t>
      </w:r>
    </w:p>
    <w:p w14:paraId="1ABA1DBF" w14:textId="77777777" w:rsidR="00DA2882" w:rsidRPr="007D5A7A" w:rsidRDefault="00DA2882" w:rsidP="00212037">
      <w:pPr>
        <w:spacing w:after="0" w:line="240" w:lineRule="auto"/>
        <w:rPr>
          <w:rFonts w:ascii="Calibri" w:eastAsia="Times New Roman" w:hAnsi="Calibri" w:cs="Times New Roman"/>
          <w:szCs w:val="24"/>
          <w:lang w:eastAsia="en-US"/>
        </w:rPr>
      </w:pPr>
    </w:p>
    <w:p w14:paraId="7113DD5C" w14:textId="77777777" w:rsidR="003E5EB6" w:rsidRPr="007D5A7A" w:rsidRDefault="002B4D44" w:rsidP="00212037">
      <w:pPr>
        <w:spacing w:after="0" w:line="240" w:lineRule="auto"/>
        <w:rPr>
          <w:rFonts w:ascii="Calibri" w:eastAsia="Times New Roman" w:hAnsi="Calibri" w:cs="Times New Roman"/>
          <w:szCs w:val="24"/>
          <w:lang w:eastAsia="en-US"/>
        </w:rPr>
      </w:pPr>
      <w:r w:rsidRPr="007D5A7A">
        <w:rPr>
          <w:rFonts w:ascii="Calibri" w:eastAsia="Times New Roman" w:hAnsi="Calibri" w:cs="Times New Roman"/>
          <w:szCs w:val="24"/>
          <w:lang w:eastAsia="en-US"/>
        </w:rPr>
        <w:t>R</w:t>
      </w:r>
      <w:r w:rsidR="007465EC">
        <w:rPr>
          <w:rFonts w:ascii="Calibri" w:eastAsia="Times New Roman" w:hAnsi="Calibri" w:cs="Times New Roman"/>
          <w:szCs w:val="24"/>
          <w:lang w:eastAsia="en-US"/>
        </w:rPr>
        <w:t xml:space="preserve">eadings, </w:t>
      </w:r>
      <w:r w:rsidRPr="007D5A7A">
        <w:rPr>
          <w:rFonts w:ascii="Calibri" w:eastAsia="Times New Roman" w:hAnsi="Calibri" w:cs="Times New Roman"/>
          <w:szCs w:val="24"/>
          <w:lang w:eastAsia="en-US"/>
        </w:rPr>
        <w:t xml:space="preserve">business cases, </w:t>
      </w:r>
      <w:r w:rsidR="00F80C88" w:rsidRPr="007D5A7A">
        <w:rPr>
          <w:rFonts w:ascii="Calibri" w:eastAsia="Times New Roman" w:hAnsi="Calibri" w:cs="Times New Roman"/>
          <w:szCs w:val="24"/>
          <w:lang w:eastAsia="en-US"/>
        </w:rPr>
        <w:t xml:space="preserve">exercises, and class </w:t>
      </w:r>
      <w:r w:rsidR="00DA2882" w:rsidRPr="007D5A7A">
        <w:rPr>
          <w:rFonts w:ascii="Calibri" w:eastAsia="Times New Roman" w:hAnsi="Calibri" w:cs="Times New Roman"/>
          <w:szCs w:val="24"/>
          <w:lang w:eastAsia="en-US"/>
        </w:rPr>
        <w:t>discussions are designed to help you understand these issues, principles,</w:t>
      </w:r>
      <w:r w:rsidR="00DA62DB" w:rsidRPr="007D5A7A">
        <w:rPr>
          <w:rFonts w:ascii="Calibri" w:eastAsia="Times New Roman" w:hAnsi="Calibri" w:cs="Times New Roman"/>
          <w:szCs w:val="24"/>
          <w:lang w:eastAsia="en-US"/>
        </w:rPr>
        <w:t xml:space="preserve"> and methods. </w:t>
      </w:r>
      <w:r w:rsidR="00DA2882" w:rsidRPr="007D5A7A">
        <w:rPr>
          <w:rFonts w:ascii="Calibri" w:eastAsia="Times New Roman" w:hAnsi="Calibri" w:cs="Times New Roman"/>
          <w:szCs w:val="24"/>
          <w:lang w:eastAsia="en-US"/>
        </w:rPr>
        <w:t>Another learning component is the group project, which aims to promote your</w:t>
      </w:r>
      <w:r w:rsidR="00AA73E5" w:rsidRPr="007D5A7A">
        <w:rPr>
          <w:rFonts w:ascii="Calibri" w:eastAsia="Times New Roman" w:hAnsi="Calibri" w:cs="Times New Roman"/>
          <w:szCs w:val="24"/>
          <w:lang w:eastAsia="en-US"/>
        </w:rPr>
        <w:t xml:space="preserve"> evidence-based and</w:t>
      </w:r>
      <w:r w:rsidR="00DA2882" w:rsidRPr="007D5A7A">
        <w:rPr>
          <w:rFonts w:ascii="Calibri" w:eastAsia="Times New Roman" w:hAnsi="Calibri" w:cs="Times New Roman"/>
          <w:szCs w:val="24"/>
          <w:lang w:eastAsia="en-US"/>
        </w:rPr>
        <w:t xml:space="preserve"> practical thinking and help you achieve a higher level of learning by applying, synth</w:t>
      </w:r>
      <w:r w:rsidR="00DA62DB" w:rsidRPr="007D5A7A">
        <w:rPr>
          <w:rFonts w:ascii="Calibri" w:eastAsia="Times New Roman" w:hAnsi="Calibri" w:cs="Times New Roman"/>
          <w:szCs w:val="24"/>
          <w:lang w:eastAsia="en-US"/>
        </w:rPr>
        <w:t xml:space="preserve">esizing, and evaluating organization behavior principles </w:t>
      </w:r>
      <w:r w:rsidR="00DA2882" w:rsidRPr="007D5A7A">
        <w:rPr>
          <w:rFonts w:ascii="Calibri" w:eastAsia="Times New Roman" w:hAnsi="Calibri" w:cs="Times New Roman"/>
          <w:szCs w:val="24"/>
          <w:lang w:eastAsia="en-US"/>
        </w:rPr>
        <w:t>in a specific situation.</w:t>
      </w:r>
    </w:p>
    <w:p w14:paraId="221FFC5F" w14:textId="77777777" w:rsidR="00C90F4C" w:rsidRPr="007D5A7A" w:rsidRDefault="00C90F4C" w:rsidP="00212037">
      <w:pPr>
        <w:spacing w:after="0" w:line="240" w:lineRule="auto"/>
        <w:rPr>
          <w:rFonts w:ascii="Calibri" w:eastAsia="SimSun" w:hAnsi="Calibri" w:cs="Times New Roman"/>
          <w:b/>
          <w:bCs/>
          <w:szCs w:val="24"/>
          <w:lang w:eastAsia="zh-CN"/>
        </w:rPr>
      </w:pPr>
    </w:p>
    <w:p w14:paraId="40219C5B" w14:textId="77777777" w:rsidR="00C90F4C" w:rsidRDefault="00C90F4C" w:rsidP="00212037">
      <w:pPr>
        <w:spacing w:after="0" w:line="240" w:lineRule="auto"/>
        <w:rPr>
          <w:rFonts w:ascii="Calibri" w:eastAsia="SimSun" w:hAnsi="Calibri" w:cs="Times New Roman"/>
          <w:bCs/>
          <w:szCs w:val="24"/>
          <w:lang w:eastAsia="zh-CN"/>
        </w:rPr>
      </w:pPr>
      <w:r w:rsidRPr="007D5A7A">
        <w:rPr>
          <w:rFonts w:ascii="Calibri" w:eastAsia="SimSun" w:hAnsi="Calibri" w:cs="Times New Roman"/>
          <w:bCs/>
          <w:szCs w:val="24"/>
          <w:lang w:eastAsia="zh-CN"/>
        </w:rPr>
        <w:t>After completing this course, you will be able to:</w:t>
      </w:r>
    </w:p>
    <w:p w14:paraId="647832B6" w14:textId="77777777" w:rsidR="007F4E9D" w:rsidRPr="007D5A7A" w:rsidRDefault="007F4E9D" w:rsidP="00212037">
      <w:pPr>
        <w:spacing w:after="0" w:line="240" w:lineRule="auto"/>
        <w:rPr>
          <w:rFonts w:ascii="Calibri" w:eastAsia="SimSun" w:hAnsi="Calibri" w:cs="Times New Roman"/>
          <w:bCs/>
          <w:szCs w:val="24"/>
          <w:lang w:eastAsia="zh-CN"/>
        </w:rPr>
      </w:pPr>
    </w:p>
    <w:p w14:paraId="723E6048" w14:textId="77777777" w:rsidR="00C90F4C" w:rsidRPr="007D5A7A" w:rsidRDefault="00C90F4C" w:rsidP="00212037">
      <w:pPr>
        <w:numPr>
          <w:ilvl w:val="0"/>
          <w:numId w:val="13"/>
        </w:numPr>
        <w:spacing w:after="0" w:line="240" w:lineRule="auto"/>
        <w:rPr>
          <w:rFonts w:ascii="Calibri" w:eastAsia="SimSun" w:hAnsi="Calibri" w:cs="Times New Roman"/>
          <w:bCs/>
          <w:szCs w:val="24"/>
          <w:lang w:eastAsia="zh-CN"/>
        </w:rPr>
      </w:pPr>
      <w:r w:rsidRPr="007D5A7A">
        <w:rPr>
          <w:rFonts w:ascii="Calibri" w:eastAsia="SimSun" w:hAnsi="Calibri" w:cs="Times New Roman"/>
          <w:bCs/>
          <w:szCs w:val="24"/>
          <w:lang w:eastAsia="zh-CN"/>
        </w:rPr>
        <w:t>Identify and define organizational behavior concepts.</w:t>
      </w:r>
    </w:p>
    <w:p w14:paraId="5E00A723" w14:textId="77777777" w:rsidR="00C90F4C" w:rsidRPr="007D5A7A" w:rsidRDefault="00C90F4C" w:rsidP="00212037">
      <w:pPr>
        <w:numPr>
          <w:ilvl w:val="0"/>
          <w:numId w:val="13"/>
        </w:numPr>
        <w:spacing w:after="0" w:line="240" w:lineRule="auto"/>
        <w:rPr>
          <w:rFonts w:ascii="Calibri" w:eastAsia="SimSun" w:hAnsi="Calibri" w:cs="Times New Roman"/>
          <w:bCs/>
          <w:szCs w:val="24"/>
          <w:lang w:eastAsia="zh-CN"/>
        </w:rPr>
      </w:pPr>
      <w:r w:rsidRPr="007D5A7A">
        <w:rPr>
          <w:rFonts w:ascii="Calibri" w:eastAsia="SimSun" w:hAnsi="Calibri" w:cs="Times New Roman"/>
          <w:bCs/>
          <w:szCs w:val="24"/>
          <w:lang w:eastAsia="zh-CN"/>
        </w:rPr>
        <w:t>Apply those concepts to improve you</w:t>
      </w:r>
      <w:r w:rsidR="00A825F4">
        <w:rPr>
          <w:rFonts w:ascii="Calibri" w:eastAsia="SimSun" w:hAnsi="Calibri" w:cs="Times New Roman"/>
          <w:bCs/>
          <w:szCs w:val="24"/>
          <w:lang w:eastAsia="zh-CN"/>
        </w:rPr>
        <w:t>r</w:t>
      </w:r>
      <w:r w:rsidRPr="007D5A7A">
        <w:rPr>
          <w:rFonts w:ascii="Calibri" w:eastAsia="SimSun" w:hAnsi="Calibri" w:cs="Times New Roman"/>
          <w:bCs/>
          <w:szCs w:val="24"/>
          <w:lang w:eastAsia="zh-CN"/>
        </w:rPr>
        <w:t xml:space="preserve"> understanding of your own work attitudes and behaviors.</w:t>
      </w:r>
    </w:p>
    <w:p w14:paraId="5E701633" w14:textId="1FD8A2F2" w:rsidR="002E11EF" w:rsidRPr="001653D6" w:rsidRDefault="00C90F4C" w:rsidP="00212037">
      <w:pPr>
        <w:numPr>
          <w:ilvl w:val="0"/>
          <w:numId w:val="13"/>
        </w:numPr>
        <w:spacing w:after="0" w:line="240" w:lineRule="auto"/>
        <w:rPr>
          <w:rFonts w:ascii="Calibri" w:eastAsia="SimSun" w:hAnsi="Calibri" w:cs="Times New Roman"/>
          <w:bCs/>
          <w:szCs w:val="24"/>
          <w:lang w:eastAsia="zh-CN"/>
        </w:rPr>
      </w:pPr>
      <w:r w:rsidRPr="007D5A7A">
        <w:rPr>
          <w:rFonts w:ascii="Calibri" w:eastAsia="SimSun" w:hAnsi="Calibri" w:cs="Times New Roman"/>
          <w:bCs/>
          <w:szCs w:val="24"/>
          <w:lang w:eastAsia="zh-CN"/>
        </w:rPr>
        <w:t>Apply those concepts to improve the functioning of your organizational unit.</w:t>
      </w:r>
    </w:p>
    <w:p w14:paraId="0D109CE4" w14:textId="77777777" w:rsidR="0022645F" w:rsidRPr="0008461F" w:rsidRDefault="00B330E5" w:rsidP="00212037">
      <w:pPr>
        <w:spacing w:after="0" w:line="240" w:lineRule="auto"/>
        <w:rPr>
          <w:rFonts w:ascii="Calibri" w:eastAsia="Times New Roman" w:hAnsi="Calibri" w:cs="Times New Roman"/>
          <w:b/>
          <w:bCs/>
          <w:szCs w:val="24"/>
          <w:u w:val="single"/>
          <w:lang w:eastAsia="en-US"/>
        </w:rPr>
      </w:pPr>
      <w:proofErr w:type="gramStart"/>
      <w:r w:rsidRPr="007D5A7A">
        <w:rPr>
          <w:rFonts w:ascii="Calibri" w:eastAsia="Times New Roman" w:hAnsi="Calibri" w:cs="Times New Roman"/>
          <w:b/>
          <w:bCs/>
          <w:szCs w:val="24"/>
          <w:u w:val="single"/>
          <w:lang w:eastAsia="en-US"/>
        </w:rPr>
        <w:lastRenderedPageBreak/>
        <w:t xml:space="preserve">Required </w:t>
      </w:r>
      <w:r w:rsidR="00137DA4">
        <w:rPr>
          <w:rFonts w:ascii="Calibri" w:eastAsia="Times New Roman" w:hAnsi="Calibri" w:cs="Times New Roman"/>
          <w:b/>
          <w:bCs/>
          <w:szCs w:val="24"/>
          <w:u w:val="single"/>
          <w:lang w:eastAsia="en-US"/>
        </w:rPr>
        <w:t xml:space="preserve"> Readings</w:t>
      </w:r>
      <w:proofErr w:type="gramEnd"/>
    </w:p>
    <w:p w14:paraId="515F7BB1" w14:textId="77777777" w:rsidR="005E35C2" w:rsidRDefault="005E35C2" w:rsidP="005E35C2">
      <w:pPr>
        <w:spacing w:after="0" w:line="240" w:lineRule="auto"/>
        <w:rPr>
          <w:rFonts w:ascii="Calibri" w:eastAsia="Times New Roman" w:hAnsi="Calibri" w:cs="Times New Roman"/>
          <w:szCs w:val="24"/>
          <w:lang w:eastAsia="en-US"/>
        </w:rPr>
      </w:pPr>
    </w:p>
    <w:p w14:paraId="57191D3A" w14:textId="77777777" w:rsidR="002F7FA0" w:rsidRPr="002F7FA0" w:rsidRDefault="00B330E5" w:rsidP="002F7FA0">
      <w:pPr>
        <w:pStyle w:val="ListParagraph"/>
        <w:numPr>
          <w:ilvl w:val="0"/>
          <w:numId w:val="38"/>
        </w:numPr>
        <w:spacing w:after="0" w:line="240" w:lineRule="auto"/>
        <w:rPr>
          <w:rFonts w:ascii="Calibri" w:eastAsia="Times New Roman" w:hAnsi="Calibri" w:cs="Times New Roman"/>
          <w:szCs w:val="24"/>
          <w:lang w:eastAsia="en-US"/>
        </w:rPr>
      </w:pPr>
      <w:r w:rsidRPr="002F7FA0">
        <w:rPr>
          <w:rFonts w:ascii="Calibri" w:eastAsia="Times New Roman" w:hAnsi="Calibri" w:cs="Times New Roman"/>
          <w:szCs w:val="24"/>
          <w:lang w:eastAsia="en-US"/>
        </w:rPr>
        <w:t xml:space="preserve">Colquitt, J. A., </w:t>
      </w:r>
      <w:proofErr w:type="spellStart"/>
      <w:r w:rsidRPr="002F7FA0">
        <w:rPr>
          <w:rFonts w:ascii="Calibri" w:eastAsia="Times New Roman" w:hAnsi="Calibri" w:cs="Times New Roman"/>
          <w:szCs w:val="24"/>
          <w:lang w:eastAsia="en-US"/>
        </w:rPr>
        <w:t>LePi</w:t>
      </w:r>
      <w:r w:rsidR="002C5C1D">
        <w:rPr>
          <w:rFonts w:ascii="Calibri" w:eastAsia="Times New Roman" w:hAnsi="Calibri" w:cs="Times New Roman"/>
          <w:szCs w:val="24"/>
          <w:lang w:eastAsia="en-US"/>
        </w:rPr>
        <w:t>ne</w:t>
      </w:r>
      <w:proofErr w:type="spellEnd"/>
      <w:r w:rsidR="002C5C1D">
        <w:rPr>
          <w:rFonts w:ascii="Calibri" w:eastAsia="Times New Roman" w:hAnsi="Calibri" w:cs="Times New Roman"/>
          <w:szCs w:val="24"/>
          <w:lang w:eastAsia="en-US"/>
        </w:rPr>
        <w:t xml:space="preserve">, J. A., &amp; Wesson, M. J. </w:t>
      </w:r>
      <w:r w:rsidRPr="002F7FA0">
        <w:rPr>
          <w:rFonts w:ascii="Calibri" w:eastAsia="Times New Roman" w:hAnsi="Calibri" w:cs="Times New Roman"/>
          <w:i/>
          <w:iCs/>
          <w:szCs w:val="24"/>
          <w:lang w:eastAsia="en-US"/>
        </w:rPr>
        <w:t xml:space="preserve">Organizational behavior: Improving performance and </w:t>
      </w:r>
      <w:r w:rsidR="002E11EF">
        <w:rPr>
          <w:rFonts w:ascii="Calibri" w:eastAsia="Times New Roman" w:hAnsi="Calibri" w:cs="Times New Roman"/>
          <w:i/>
          <w:iCs/>
          <w:szCs w:val="24"/>
          <w:lang w:eastAsia="en-US"/>
        </w:rPr>
        <w:t>commitment in the workplace.</w:t>
      </w:r>
    </w:p>
    <w:p w14:paraId="7983116F" w14:textId="77777777" w:rsidR="007629B4" w:rsidRPr="006C18A6" w:rsidRDefault="006C18A6" w:rsidP="00936A37">
      <w:pPr>
        <w:pStyle w:val="ListParagraph"/>
        <w:numPr>
          <w:ilvl w:val="0"/>
          <w:numId w:val="38"/>
        </w:numPr>
        <w:spacing w:after="0" w:line="240" w:lineRule="auto"/>
        <w:rPr>
          <w:rFonts w:ascii="Calibri" w:eastAsia="Times New Roman" w:hAnsi="Calibri" w:cs="Times New Roman"/>
          <w:i/>
          <w:iCs/>
          <w:szCs w:val="24"/>
          <w:lang w:eastAsia="en-US"/>
        </w:rPr>
      </w:pPr>
      <w:r>
        <w:rPr>
          <w:rFonts w:ascii="Calibri" w:eastAsia="Times New Roman" w:hAnsi="Calibri" w:cs="Times New Roman"/>
          <w:szCs w:val="24"/>
          <w:lang w:eastAsia="en-US"/>
        </w:rPr>
        <w:t xml:space="preserve">OB </w:t>
      </w:r>
      <w:r w:rsidR="007629B4" w:rsidRPr="006C18A6">
        <w:rPr>
          <w:rFonts w:ascii="Calibri" w:eastAsia="Times New Roman" w:hAnsi="Calibri" w:cs="Times New Roman"/>
          <w:szCs w:val="24"/>
          <w:lang w:eastAsia="en-US"/>
        </w:rPr>
        <w:t>Cases</w:t>
      </w:r>
    </w:p>
    <w:p w14:paraId="3440C796" w14:textId="77777777" w:rsidR="006C18A6" w:rsidRPr="006C18A6" w:rsidRDefault="006C18A6" w:rsidP="006C18A6">
      <w:pPr>
        <w:pStyle w:val="ListParagraph"/>
        <w:spacing w:after="0" w:line="240" w:lineRule="auto"/>
        <w:ind w:left="360"/>
        <w:rPr>
          <w:rFonts w:ascii="Calibri" w:eastAsia="Times New Roman" w:hAnsi="Calibri" w:cs="Times New Roman"/>
          <w:i/>
          <w:iCs/>
          <w:szCs w:val="24"/>
          <w:lang w:eastAsia="en-US"/>
        </w:rPr>
      </w:pPr>
    </w:p>
    <w:p w14:paraId="34358D80" w14:textId="4E653603" w:rsidR="00E31C13" w:rsidRPr="0093127C" w:rsidRDefault="006F536F" w:rsidP="00212037">
      <w:pPr>
        <w:spacing w:after="0" w:line="240" w:lineRule="auto"/>
        <w:rPr>
          <w:i/>
          <w:sz w:val="20"/>
        </w:rPr>
      </w:pPr>
      <w:r w:rsidRPr="0093127C">
        <w:rPr>
          <w:i/>
          <w:sz w:val="20"/>
        </w:rPr>
        <w:t>*</w:t>
      </w:r>
      <w:r w:rsidR="00E31C13" w:rsidRPr="0093127C">
        <w:rPr>
          <w:i/>
          <w:sz w:val="20"/>
        </w:rPr>
        <w:t>To save money, you may look for earlier editions</w:t>
      </w:r>
      <w:r w:rsidR="00AD35F3">
        <w:rPr>
          <w:i/>
          <w:sz w:val="20"/>
        </w:rPr>
        <w:t xml:space="preserve"> (</w:t>
      </w:r>
      <w:proofErr w:type="gramStart"/>
      <w:r w:rsidR="00AD35F3">
        <w:rPr>
          <w:i/>
          <w:sz w:val="20"/>
        </w:rPr>
        <w:t>e.g.</w:t>
      </w:r>
      <w:proofErr w:type="gramEnd"/>
      <w:r w:rsidR="00EF4705">
        <w:rPr>
          <w:i/>
          <w:sz w:val="20"/>
        </w:rPr>
        <w:t xml:space="preserve"> </w:t>
      </w:r>
      <w:r w:rsidR="00AD35F3">
        <w:rPr>
          <w:i/>
          <w:sz w:val="20"/>
        </w:rPr>
        <w:t>3</w:t>
      </w:r>
      <w:r w:rsidR="00AD35F3" w:rsidRPr="00AD35F3">
        <w:rPr>
          <w:i/>
          <w:sz w:val="20"/>
          <w:vertAlign w:val="superscript"/>
        </w:rPr>
        <w:t>rd</w:t>
      </w:r>
      <w:r w:rsidR="00AA54DC">
        <w:rPr>
          <w:i/>
          <w:sz w:val="20"/>
          <w:vertAlign w:val="superscript"/>
        </w:rPr>
        <w:t xml:space="preserve"> </w:t>
      </w:r>
      <w:r w:rsidR="00AA54DC">
        <w:rPr>
          <w:i/>
          <w:sz w:val="20"/>
        </w:rPr>
        <w:t>~</w:t>
      </w:r>
      <w:r w:rsidR="00EF4705">
        <w:rPr>
          <w:i/>
          <w:sz w:val="20"/>
          <w:vertAlign w:val="superscript"/>
        </w:rPr>
        <w:t xml:space="preserve"> </w:t>
      </w:r>
      <w:r w:rsidR="00AA54DC">
        <w:rPr>
          <w:i/>
          <w:sz w:val="20"/>
        </w:rPr>
        <w:t>7</w:t>
      </w:r>
      <w:r w:rsidR="00AA54DC" w:rsidRPr="00AA54DC">
        <w:rPr>
          <w:i/>
          <w:sz w:val="20"/>
          <w:vertAlign w:val="superscript"/>
        </w:rPr>
        <w:t>th</w:t>
      </w:r>
      <w:r w:rsidR="00AA54DC">
        <w:rPr>
          <w:i/>
          <w:sz w:val="20"/>
          <w:vertAlign w:val="superscript"/>
        </w:rPr>
        <w:t xml:space="preserve"> </w:t>
      </w:r>
      <w:r w:rsidR="00EF4705">
        <w:rPr>
          <w:i/>
          <w:sz w:val="20"/>
        </w:rPr>
        <w:t>edition</w:t>
      </w:r>
      <w:r w:rsidR="00AD35F3">
        <w:rPr>
          <w:i/>
          <w:sz w:val="20"/>
        </w:rPr>
        <w:t>)</w:t>
      </w:r>
      <w:r w:rsidR="00E31C13" w:rsidRPr="0093127C">
        <w:rPr>
          <w:i/>
          <w:sz w:val="20"/>
        </w:rPr>
        <w:t xml:space="preserve"> of the book. Traditionally this is not a huge issue. However, note that the editions may have different </w:t>
      </w:r>
      <w:r w:rsidR="0022645F" w:rsidRPr="0093127C">
        <w:rPr>
          <w:i/>
          <w:sz w:val="20"/>
        </w:rPr>
        <w:t xml:space="preserve">cases and </w:t>
      </w:r>
      <w:r w:rsidR="00E31C13" w:rsidRPr="0093127C">
        <w:rPr>
          <w:i/>
          <w:sz w:val="20"/>
        </w:rPr>
        <w:t xml:space="preserve">numbering of chapters, etc. As such, using an earlier edition of the book is “at your own risk.” </w:t>
      </w:r>
    </w:p>
    <w:p w14:paraId="05823056" w14:textId="77777777" w:rsidR="00E31C13" w:rsidRPr="007D5A7A" w:rsidRDefault="00E31C13" w:rsidP="00212037">
      <w:pPr>
        <w:spacing w:after="0" w:line="240" w:lineRule="auto"/>
        <w:rPr>
          <w:rFonts w:ascii="Calibri" w:eastAsia="Times New Roman" w:hAnsi="Calibri" w:cs="Times New Roman"/>
          <w:szCs w:val="24"/>
          <w:lang w:eastAsia="en-US"/>
        </w:rPr>
      </w:pPr>
    </w:p>
    <w:p w14:paraId="6E84F5A2" w14:textId="77777777" w:rsidR="00FE1AD2" w:rsidRPr="00FE1AD2" w:rsidRDefault="00FE1AD2" w:rsidP="00FE1AD2">
      <w:pPr>
        <w:autoSpaceDE w:val="0"/>
        <w:autoSpaceDN w:val="0"/>
        <w:adjustRightInd w:val="0"/>
        <w:spacing w:after="0" w:line="240" w:lineRule="auto"/>
        <w:rPr>
          <w:rFonts w:ascii="Calibri" w:eastAsia="Malgun Gothic" w:hAnsi="Calibri" w:cs="Times New Roman"/>
          <w:b/>
          <w:bCs/>
          <w:szCs w:val="24"/>
          <w:u w:val="single"/>
        </w:rPr>
      </w:pPr>
      <w:r w:rsidRPr="00FE1AD2">
        <w:rPr>
          <w:rFonts w:ascii="Calibri" w:eastAsia="Malgun Gothic" w:hAnsi="Calibri" w:cs="Times New Roman"/>
          <w:b/>
          <w:bCs/>
          <w:szCs w:val="24"/>
          <w:u w:val="single"/>
        </w:rPr>
        <w:t>Life in the Classroom</w:t>
      </w:r>
    </w:p>
    <w:p w14:paraId="7DD03000" w14:textId="77777777" w:rsidR="00FE1AD2" w:rsidRPr="00FE1AD2" w:rsidRDefault="00FE1AD2" w:rsidP="00FE1AD2">
      <w:pPr>
        <w:autoSpaceDE w:val="0"/>
        <w:autoSpaceDN w:val="0"/>
        <w:adjustRightInd w:val="0"/>
        <w:spacing w:after="0" w:line="240" w:lineRule="auto"/>
        <w:rPr>
          <w:rFonts w:ascii="Calibri" w:eastAsia="Malgun Gothic" w:hAnsi="Calibri" w:cs="Times New Roman"/>
          <w:b/>
          <w:bCs/>
          <w:szCs w:val="24"/>
          <w:u w:val="single"/>
        </w:rPr>
      </w:pPr>
    </w:p>
    <w:p w14:paraId="36CE5C6C" w14:textId="77777777" w:rsidR="00FE1AD2" w:rsidRDefault="00FE1AD2" w:rsidP="00212037">
      <w:pPr>
        <w:autoSpaceDE w:val="0"/>
        <w:autoSpaceDN w:val="0"/>
        <w:adjustRightInd w:val="0"/>
        <w:spacing w:after="0" w:line="240" w:lineRule="auto"/>
        <w:rPr>
          <w:rFonts w:ascii="Calibri" w:eastAsia="Malgun Gothic" w:hAnsi="Calibri" w:cs="Times New Roman"/>
          <w:b/>
          <w:bCs/>
          <w:szCs w:val="24"/>
        </w:rPr>
      </w:pPr>
      <w:r w:rsidRPr="00FE1AD2">
        <w:rPr>
          <w:rFonts w:ascii="Calibri" w:eastAsia="Malgun Gothic" w:hAnsi="Calibri" w:cs="Times New Roman"/>
          <w:b/>
          <w:bCs/>
          <w:szCs w:val="24"/>
        </w:rPr>
        <w:t>This will not be a lecture course</w:t>
      </w:r>
      <w:r w:rsidRPr="00FE1AD2">
        <w:rPr>
          <w:rFonts w:ascii="Calibri" w:eastAsia="Malgun Gothic" w:hAnsi="Calibri" w:cs="Times New Roman"/>
          <w:bCs/>
          <w:szCs w:val="24"/>
        </w:rPr>
        <w:t xml:space="preserve">.  Classroom discussion is a vital part of your learning experience and is important for your grade (see below).  You will need to come to class prepared to discuss the day’s readings and to respond to the ideas and comments of others.  </w:t>
      </w:r>
      <w:r w:rsidRPr="00FE1AD2">
        <w:rPr>
          <w:rFonts w:ascii="Calibri" w:eastAsia="Malgun Gothic" w:hAnsi="Calibri" w:cs="Times New Roman"/>
          <w:b/>
          <w:bCs/>
          <w:szCs w:val="24"/>
        </w:rPr>
        <w:t>I will facilitate a dialogue among the class participants rather than deliver a monologue</w:t>
      </w:r>
      <w:r w:rsidRPr="00FE1AD2">
        <w:rPr>
          <w:rFonts w:ascii="Calibri" w:eastAsia="Malgun Gothic" w:hAnsi="Calibri" w:cs="Times New Roman"/>
          <w:bCs/>
          <w:szCs w:val="24"/>
        </w:rPr>
        <w:t xml:space="preserve">.  I expect your interactions to be informed, well-reasoned and constructive.  I expect classroom etiquette to follow “concert rules.” </w:t>
      </w:r>
      <w:r w:rsidRPr="00FE1AD2">
        <w:rPr>
          <w:rFonts w:ascii="Calibri" w:eastAsia="Malgun Gothic" w:hAnsi="Calibri" w:cs="Times New Roman"/>
          <w:b/>
          <w:bCs/>
          <w:szCs w:val="24"/>
        </w:rPr>
        <w:t>Your success in this course depends partly on your attendance and participation in class discussions.</w:t>
      </w:r>
      <w:r w:rsidRPr="00FE1AD2">
        <w:rPr>
          <w:rFonts w:ascii="Calibri" w:eastAsia="Malgun Gothic" w:hAnsi="Calibri" w:cs="Times New Roman" w:hint="eastAsia"/>
          <w:b/>
          <w:bCs/>
          <w:szCs w:val="24"/>
        </w:rPr>
        <w:t xml:space="preserve"> </w:t>
      </w:r>
    </w:p>
    <w:p w14:paraId="25BC6EC8" w14:textId="77777777" w:rsidR="00FE1AD2" w:rsidRDefault="00FE1AD2" w:rsidP="00212037">
      <w:pPr>
        <w:autoSpaceDE w:val="0"/>
        <w:autoSpaceDN w:val="0"/>
        <w:adjustRightInd w:val="0"/>
        <w:spacing w:after="0" w:line="240" w:lineRule="auto"/>
        <w:rPr>
          <w:rFonts w:ascii="Calibri" w:eastAsia="Malgun Gothic" w:hAnsi="Calibri" w:cs="Times New Roman"/>
          <w:b/>
          <w:bCs/>
          <w:szCs w:val="24"/>
          <w:u w:val="single"/>
        </w:rPr>
      </w:pPr>
    </w:p>
    <w:p w14:paraId="48F2B670" w14:textId="77777777" w:rsidR="00C46EB0" w:rsidRPr="007D5A7A" w:rsidRDefault="003E5EB6" w:rsidP="00212037">
      <w:pPr>
        <w:autoSpaceDE w:val="0"/>
        <w:autoSpaceDN w:val="0"/>
        <w:adjustRightInd w:val="0"/>
        <w:spacing w:after="0" w:line="240" w:lineRule="auto"/>
        <w:rPr>
          <w:rFonts w:ascii="Calibri" w:eastAsia="Malgun Gothic" w:hAnsi="Calibri" w:cs="Times New Roman"/>
          <w:b/>
          <w:bCs/>
          <w:szCs w:val="24"/>
          <w:u w:val="single"/>
        </w:rPr>
      </w:pPr>
      <w:r w:rsidRPr="007D5A7A">
        <w:rPr>
          <w:rFonts w:ascii="Calibri" w:eastAsia="Malgun Gothic" w:hAnsi="Calibri" w:cs="Times New Roman"/>
          <w:b/>
          <w:bCs/>
          <w:szCs w:val="24"/>
          <w:u w:val="single"/>
        </w:rPr>
        <w:t>Course Policies</w:t>
      </w:r>
      <w:r w:rsidR="00000FF6">
        <w:rPr>
          <w:rFonts w:ascii="Calibri" w:eastAsia="Malgun Gothic" w:hAnsi="Calibri" w:cs="Times New Roman"/>
          <w:b/>
          <w:bCs/>
          <w:szCs w:val="24"/>
          <w:u w:val="single"/>
        </w:rPr>
        <w:t xml:space="preserve"> </w:t>
      </w:r>
    </w:p>
    <w:p w14:paraId="224DC0FA" w14:textId="77777777" w:rsidR="006A79F4" w:rsidRPr="007D5A7A" w:rsidRDefault="006A79F4" w:rsidP="00212037">
      <w:pPr>
        <w:autoSpaceDE w:val="0"/>
        <w:autoSpaceDN w:val="0"/>
        <w:adjustRightInd w:val="0"/>
        <w:spacing w:after="0" w:line="240" w:lineRule="auto"/>
        <w:rPr>
          <w:rFonts w:ascii="Calibri" w:eastAsia="Malgun Gothic" w:hAnsi="Calibri" w:cs="Times New Roman"/>
          <w:b/>
          <w:bCs/>
          <w:szCs w:val="24"/>
          <w:u w:val="single"/>
        </w:rPr>
      </w:pPr>
    </w:p>
    <w:p w14:paraId="1BF10BF1" w14:textId="77777777" w:rsidR="003E5EB6" w:rsidRPr="006E06F4" w:rsidRDefault="003E5EB6" w:rsidP="00212037">
      <w:pPr>
        <w:numPr>
          <w:ilvl w:val="0"/>
          <w:numId w:val="3"/>
        </w:numPr>
        <w:autoSpaceDE w:val="0"/>
        <w:autoSpaceDN w:val="0"/>
        <w:adjustRightInd w:val="0"/>
        <w:spacing w:after="0" w:line="240" w:lineRule="auto"/>
        <w:contextualSpacing/>
        <w:rPr>
          <w:rFonts w:ascii="Calibri" w:eastAsia="Malgun Gothic" w:hAnsi="Calibri" w:cs="Times New Roman"/>
          <w:b/>
          <w:szCs w:val="24"/>
        </w:rPr>
      </w:pPr>
      <w:r w:rsidRPr="006E06F4">
        <w:rPr>
          <w:rFonts w:ascii="Calibri" w:eastAsia="Malgun Gothic" w:hAnsi="Calibri" w:cs="Times New Roman"/>
          <w:b/>
          <w:szCs w:val="24"/>
        </w:rPr>
        <w:t>We enjoy learning.</w:t>
      </w:r>
    </w:p>
    <w:p w14:paraId="0963DD38" w14:textId="77777777" w:rsidR="003E5EB6" w:rsidRPr="007D5A7A" w:rsidRDefault="003E5EB6" w:rsidP="00212037">
      <w:pPr>
        <w:numPr>
          <w:ilvl w:val="0"/>
          <w:numId w:val="3"/>
        </w:numPr>
        <w:autoSpaceDE w:val="0"/>
        <w:autoSpaceDN w:val="0"/>
        <w:adjustRightInd w:val="0"/>
        <w:spacing w:after="0" w:line="240" w:lineRule="auto"/>
        <w:contextualSpacing/>
        <w:rPr>
          <w:rFonts w:ascii="Calibri" w:eastAsia="Malgun Gothic" w:hAnsi="Calibri" w:cs="Times New Roman"/>
          <w:szCs w:val="24"/>
        </w:rPr>
      </w:pPr>
      <w:r w:rsidRPr="007D5A7A">
        <w:rPr>
          <w:rFonts w:ascii="Calibri" w:eastAsia="Malgun Gothic" w:hAnsi="Calibri" w:cs="Times New Roman"/>
          <w:szCs w:val="24"/>
        </w:rPr>
        <w:t>We encourage individual and team achievements and will work with our colleagues to enable optimal learning for everyone.</w:t>
      </w:r>
    </w:p>
    <w:p w14:paraId="572A5774" w14:textId="77777777" w:rsidR="003E5EB6" w:rsidRPr="007D5A7A" w:rsidRDefault="003E5EB6" w:rsidP="00212037">
      <w:pPr>
        <w:numPr>
          <w:ilvl w:val="0"/>
          <w:numId w:val="3"/>
        </w:numPr>
        <w:autoSpaceDE w:val="0"/>
        <w:autoSpaceDN w:val="0"/>
        <w:adjustRightInd w:val="0"/>
        <w:spacing w:after="0" w:line="240" w:lineRule="auto"/>
        <w:contextualSpacing/>
        <w:rPr>
          <w:rFonts w:ascii="Calibri" w:eastAsia="Malgun Gothic" w:hAnsi="Calibri" w:cs="Times New Roman"/>
          <w:szCs w:val="24"/>
        </w:rPr>
      </w:pPr>
      <w:r w:rsidRPr="007D5A7A">
        <w:rPr>
          <w:rFonts w:ascii="Calibri" w:eastAsia="Malgun Gothic" w:hAnsi="Calibri" w:cs="Times New Roman"/>
          <w:szCs w:val="24"/>
        </w:rPr>
        <w:t>We treat each other with dignity and respect, valuing individual and cultural differences.</w:t>
      </w:r>
    </w:p>
    <w:p w14:paraId="0E69DA21" w14:textId="77777777" w:rsidR="003E5EB6" w:rsidRPr="007D5A7A" w:rsidRDefault="003E5EB6" w:rsidP="00212037">
      <w:pPr>
        <w:numPr>
          <w:ilvl w:val="0"/>
          <w:numId w:val="3"/>
        </w:numPr>
        <w:autoSpaceDE w:val="0"/>
        <w:autoSpaceDN w:val="0"/>
        <w:adjustRightInd w:val="0"/>
        <w:spacing w:after="0" w:line="240" w:lineRule="auto"/>
        <w:contextualSpacing/>
        <w:rPr>
          <w:rFonts w:ascii="Calibri" w:eastAsia="Malgun Gothic" w:hAnsi="Calibri" w:cs="Times New Roman"/>
          <w:szCs w:val="24"/>
        </w:rPr>
      </w:pPr>
      <w:r w:rsidRPr="007D5A7A">
        <w:rPr>
          <w:rFonts w:ascii="Calibri" w:eastAsia="Malgun Gothic" w:hAnsi="Calibri" w:cs="Times New Roman"/>
          <w:szCs w:val="24"/>
        </w:rPr>
        <w:t>We will communicate frequently and with candor, listening to one another to learn all we can</w:t>
      </w:r>
      <w:r w:rsidR="0079310D">
        <w:rPr>
          <w:rFonts w:ascii="Calibri" w:eastAsia="Malgun Gothic" w:hAnsi="Calibri" w:cs="Times New Roman"/>
          <w:szCs w:val="24"/>
        </w:rPr>
        <w:t>.</w:t>
      </w:r>
    </w:p>
    <w:p w14:paraId="0DE1E76D" w14:textId="77777777" w:rsidR="003E5EB6" w:rsidRDefault="003E5EB6" w:rsidP="00212037">
      <w:pPr>
        <w:numPr>
          <w:ilvl w:val="0"/>
          <w:numId w:val="3"/>
        </w:numPr>
        <w:autoSpaceDE w:val="0"/>
        <w:autoSpaceDN w:val="0"/>
        <w:adjustRightInd w:val="0"/>
        <w:spacing w:after="0" w:line="240" w:lineRule="auto"/>
        <w:contextualSpacing/>
        <w:rPr>
          <w:rFonts w:ascii="Calibri" w:eastAsia="Malgun Gothic" w:hAnsi="Calibri" w:cs="Times New Roman"/>
          <w:szCs w:val="24"/>
        </w:rPr>
      </w:pPr>
      <w:r w:rsidRPr="007D5A7A">
        <w:rPr>
          <w:rFonts w:ascii="Calibri" w:eastAsia="Malgun Gothic" w:hAnsi="Calibri" w:cs="Times New Roman"/>
          <w:szCs w:val="24"/>
        </w:rPr>
        <w:t>Out of respect for our classmates, we will strive to be on time for class and will be attentive and prepared.</w:t>
      </w:r>
    </w:p>
    <w:p w14:paraId="2E78065B" w14:textId="77777777" w:rsidR="008F01C7" w:rsidRDefault="008F01C7" w:rsidP="00212037">
      <w:pPr>
        <w:numPr>
          <w:ilvl w:val="0"/>
          <w:numId w:val="3"/>
        </w:numPr>
        <w:autoSpaceDE w:val="0"/>
        <w:autoSpaceDN w:val="0"/>
        <w:adjustRightInd w:val="0"/>
        <w:spacing w:after="0" w:line="240" w:lineRule="auto"/>
        <w:contextualSpacing/>
        <w:rPr>
          <w:rFonts w:ascii="Calibri" w:eastAsia="Malgun Gothic" w:hAnsi="Calibri" w:cs="Times New Roman"/>
          <w:szCs w:val="24"/>
        </w:rPr>
      </w:pPr>
      <w:r w:rsidRPr="00511420">
        <w:rPr>
          <w:rFonts w:ascii="Calibri" w:eastAsia="Malgun Gothic" w:hAnsi="Calibri" w:cs="Times New Roman"/>
          <w:b/>
          <w:szCs w:val="24"/>
        </w:rPr>
        <w:t>This class is “unplugged.” Once class commences, all electronics (e.g., computers, cell phones, tablets, pagers, etc.) should be turned off and put away OUT OF SIGHT</w:t>
      </w:r>
      <w:r w:rsidRPr="008F01C7">
        <w:rPr>
          <w:rFonts w:ascii="Calibri" w:eastAsia="Malgun Gothic" w:hAnsi="Calibri" w:cs="Times New Roman"/>
          <w:szCs w:val="24"/>
        </w:rPr>
        <w:t>. If you need to use a device because</w:t>
      </w:r>
      <w:r>
        <w:rPr>
          <w:rFonts w:ascii="Calibri" w:eastAsia="Malgun Gothic" w:hAnsi="Calibri" w:cs="Times New Roman"/>
          <w:szCs w:val="24"/>
        </w:rPr>
        <w:t xml:space="preserve"> </w:t>
      </w:r>
      <w:r w:rsidRPr="008F01C7">
        <w:rPr>
          <w:rFonts w:ascii="Calibri" w:eastAsia="Malgun Gothic" w:hAnsi="Calibri" w:cs="Times New Roman"/>
          <w:szCs w:val="24"/>
        </w:rPr>
        <w:t xml:space="preserve">of a language or disability issue, you need to secure permission at the beginning of the class. </w:t>
      </w:r>
    </w:p>
    <w:p w14:paraId="4D98AF05" w14:textId="77777777" w:rsidR="00420A5D" w:rsidRDefault="00420A5D" w:rsidP="00212037">
      <w:pPr>
        <w:autoSpaceDE w:val="0"/>
        <w:autoSpaceDN w:val="0"/>
        <w:adjustRightInd w:val="0"/>
        <w:spacing w:after="0" w:line="240" w:lineRule="auto"/>
        <w:contextualSpacing/>
        <w:rPr>
          <w:rFonts w:ascii="Calibri" w:eastAsia="Malgun Gothic" w:hAnsi="Calibri" w:cs="Times New Roman"/>
          <w:szCs w:val="24"/>
        </w:rPr>
      </w:pPr>
    </w:p>
    <w:p w14:paraId="757F241C" w14:textId="77777777" w:rsidR="00137DA4" w:rsidRPr="008559E8" w:rsidRDefault="006F536F" w:rsidP="0079310D">
      <w:pPr>
        <w:autoSpaceDE w:val="0"/>
        <w:autoSpaceDN w:val="0"/>
        <w:adjustRightInd w:val="0"/>
        <w:spacing w:after="0" w:line="240" w:lineRule="auto"/>
        <w:contextualSpacing/>
        <w:rPr>
          <w:rFonts w:ascii="Calibri" w:eastAsia="Malgun Gothic" w:hAnsi="Calibri" w:cs="Times New Roman"/>
          <w:i/>
          <w:sz w:val="20"/>
          <w:szCs w:val="24"/>
        </w:rPr>
      </w:pPr>
      <w:r w:rsidRPr="0093127C">
        <w:rPr>
          <w:rFonts w:ascii="Calibri" w:eastAsia="Malgun Gothic" w:hAnsi="Calibri" w:cs="Times New Roman"/>
          <w:i/>
          <w:sz w:val="20"/>
          <w:szCs w:val="24"/>
        </w:rPr>
        <w:t>*</w:t>
      </w:r>
      <w:r w:rsidR="00420A5D" w:rsidRPr="0093127C">
        <w:rPr>
          <w:rFonts w:ascii="Calibri" w:eastAsia="Malgun Gothic" w:hAnsi="Calibri" w:cs="Times New Roman"/>
          <w:i/>
          <w:sz w:val="20"/>
          <w:szCs w:val="24"/>
        </w:rPr>
        <w:t>Student is in class, but detracts from class</w:t>
      </w:r>
      <w:r w:rsidR="00420A5D" w:rsidRPr="0093127C">
        <w:rPr>
          <w:rFonts w:ascii="Calibri" w:eastAsia="Malgun Gothic" w:hAnsi="Calibri" w:cs="Times New Roman" w:hint="eastAsia"/>
          <w:i/>
          <w:sz w:val="20"/>
          <w:szCs w:val="24"/>
        </w:rPr>
        <w:t xml:space="preserve"> (e.g.</w:t>
      </w:r>
      <w:proofErr w:type="gramStart"/>
      <w:r w:rsidR="00420A5D" w:rsidRPr="0093127C">
        <w:rPr>
          <w:rFonts w:ascii="Calibri" w:eastAsia="Malgun Gothic" w:hAnsi="Calibri" w:cs="Times New Roman" w:hint="eastAsia"/>
          <w:i/>
          <w:sz w:val="20"/>
          <w:szCs w:val="24"/>
        </w:rPr>
        <w:t xml:space="preserve">, </w:t>
      </w:r>
      <w:r w:rsidR="00420A5D" w:rsidRPr="0093127C">
        <w:rPr>
          <w:rFonts w:ascii="Calibri" w:eastAsia="Malgun Gothic" w:hAnsi="Calibri" w:cs="Times New Roman"/>
          <w:i/>
          <w:sz w:val="20"/>
          <w:szCs w:val="24"/>
        </w:rPr>
        <w:t xml:space="preserve"> the</w:t>
      </w:r>
      <w:proofErr w:type="gramEnd"/>
      <w:r w:rsidR="00420A5D" w:rsidRPr="0093127C">
        <w:rPr>
          <w:rFonts w:ascii="Calibri" w:eastAsia="Malgun Gothic" w:hAnsi="Calibri" w:cs="Times New Roman"/>
          <w:i/>
          <w:sz w:val="20"/>
          <w:szCs w:val="24"/>
        </w:rPr>
        <w:t xml:space="preserve"> violation of course policies including laptop </w:t>
      </w:r>
      <w:r w:rsidR="00855207" w:rsidRPr="0093127C">
        <w:rPr>
          <w:rFonts w:ascii="Calibri" w:eastAsia="Malgun Gothic" w:hAnsi="Calibri" w:cs="Times New Roman"/>
          <w:i/>
          <w:sz w:val="20"/>
          <w:szCs w:val="24"/>
        </w:rPr>
        <w:t xml:space="preserve">and cell phone misuse,  </w:t>
      </w:r>
      <w:r w:rsidR="00420A5D" w:rsidRPr="0093127C">
        <w:rPr>
          <w:rFonts w:ascii="Calibri" w:eastAsia="Malgun Gothic" w:hAnsi="Calibri" w:cs="Times New Roman" w:hint="eastAsia"/>
          <w:i/>
          <w:sz w:val="20"/>
          <w:szCs w:val="24"/>
        </w:rPr>
        <w:t>chatting with friends,</w:t>
      </w:r>
      <w:r w:rsidR="00420A5D" w:rsidRPr="0093127C">
        <w:rPr>
          <w:rFonts w:ascii="Calibri" w:eastAsia="Malgun Gothic" w:hAnsi="Calibri" w:cs="Times New Roman"/>
          <w:i/>
          <w:sz w:val="20"/>
          <w:szCs w:val="24"/>
        </w:rPr>
        <w:t xml:space="preserve"> </w:t>
      </w:r>
      <w:r w:rsidR="00855207" w:rsidRPr="0093127C">
        <w:rPr>
          <w:rFonts w:ascii="Calibri" w:eastAsia="Malgun Gothic" w:hAnsi="Calibri" w:cs="Times New Roman"/>
          <w:bCs/>
          <w:i/>
          <w:iCs/>
          <w:sz w:val="20"/>
          <w:szCs w:val="24"/>
        </w:rPr>
        <w:t>studying or doing homework for other courses, arriving at class late &amp; leaving class early</w:t>
      </w:r>
      <w:r w:rsidR="0079310D">
        <w:rPr>
          <w:rFonts w:ascii="Calibri" w:eastAsia="Malgun Gothic" w:hAnsi="Calibri" w:cs="Times New Roman"/>
          <w:bCs/>
          <w:i/>
          <w:iCs/>
          <w:sz w:val="20"/>
          <w:szCs w:val="24"/>
        </w:rPr>
        <w:t>,</w:t>
      </w:r>
      <w:r w:rsidR="00420A5D" w:rsidRPr="0093127C">
        <w:rPr>
          <w:rFonts w:ascii="Calibri" w:eastAsia="Malgun Gothic" w:hAnsi="Calibri" w:cs="Times New Roman"/>
          <w:i/>
          <w:sz w:val="20"/>
          <w:szCs w:val="24"/>
        </w:rPr>
        <w:t xml:space="preserve"> leaving without permission</w:t>
      </w:r>
      <w:r w:rsidR="0079310D">
        <w:rPr>
          <w:rFonts w:ascii="Calibri" w:eastAsia="Malgun Gothic" w:hAnsi="Calibri" w:cs="Times New Roman"/>
          <w:i/>
          <w:sz w:val="20"/>
          <w:szCs w:val="24"/>
        </w:rPr>
        <w:t xml:space="preserve">, </w:t>
      </w:r>
      <w:r w:rsidR="00420A5D" w:rsidRPr="0093127C">
        <w:rPr>
          <w:rFonts w:ascii="Calibri" w:eastAsia="Malgun Gothic" w:hAnsi="Calibri" w:cs="Times New Roman" w:hint="eastAsia"/>
          <w:i/>
          <w:sz w:val="20"/>
          <w:szCs w:val="24"/>
        </w:rPr>
        <w:t>etc</w:t>
      </w:r>
      <w:r w:rsidR="0079310D">
        <w:rPr>
          <w:rFonts w:ascii="Calibri" w:eastAsia="Malgun Gothic" w:hAnsi="Calibri" w:cs="Times New Roman"/>
          <w:i/>
          <w:sz w:val="20"/>
          <w:szCs w:val="24"/>
        </w:rPr>
        <w:t>.</w:t>
      </w:r>
      <w:r w:rsidR="00420A5D" w:rsidRPr="0093127C">
        <w:rPr>
          <w:rFonts w:ascii="Calibri" w:eastAsia="Malgun Gothic" w:hAnsi="Calibri" w:cs="Times New Roman" w:hint="eastAsia"/>
          <w:i/>
          <w:sz w:val="20"/>
          <w:szCs w:val="24"/>
        </w:rPr>
        <w:t>)</w:t>
      </w:r>
      <w:r w:rsidR="00420A5D" w:rsidRPr="0093127C">
        <w:rPr>
          <w:rFonts w:ascii="Calibri" w:eastAsia="Malgun Gothic" w:hAnsi="Calibri" w:cs="Times New Roman"/>
          <w:i/>
          <w:sz w:val="20"/>
          <w:szCs w:val="24"/>
        </w:rPr>
        <w:t xml:space="preserve">, making comments </w:t>
      </w:r>
      <w:r w:rsidR="00420A5D" w:rsidRPr="0093127C">
        <w:rPr>
          <w:rFonts w:ascii="Calibri" w:eastAsia="Malgun Gothic" w:hAnsi="Calibri" w:cs="Times New Roman" w:hint="eastAsia"/>
          <w:i/>
          <w:sz w:val="20"/>
          <w:szCs w:val="24"/>
        </w:rPr>
        <w:t xml:space="preserve">and behaviors </w:t>
      </w:r>
      <w:r w:rsidR="00420A5D" w:rsidRPr="0093127C">
        <w:rPr>
          <w:rFonts w:ascii="Calibri" w:eastAsia="Malgun Gothic" w:hAnsi="Calibri" w:cs="Times New Roman"/>
          <w:i/>
          <w:sz w:val="20"/>
          <w:szCs w:val="24"/>
        </w:rPr>
        <w:t>that are disruptive.  If the stude</w:t>
      </w:r>
      <w:r w:rsidR="00855207" w:rsidRPr="0093127C">
        <w:rPr>
          <w:rFonts w:ascii="Calibri" w:eastAsia="Malgun Gothic" w:hAnsi="Calibri" w:cs="Times New Roman"/>
          <w:i/>
          <w:sz w:val="20"/>
          <w:szCs w:val="24"/>
        </w:rPr>
        <w:t>nt shows</w:t>
      </w:r>
      <w:r w:rsidR="00420A5D" w:rsidRPr="0093127C">
        <w:rPr>
          <w:rFonts w:ascii="Calibri" w:eastAsia="Malgun Gothic" w:hAnsi="Calibri" w:cs="Times New Roman"/>
          <w:i/>
          <w:sz w:val="20"/>
          <w:szCs w:val="24"/>
        </w:rPr>
        <w:t xml:space="preserve"> those behaviors, </w:t>
      </w:r>
      <w:r w:rsidR="00420A5D" w:rsidRPr="0093127C">
        <w:rPr>
          <w:rFonts w:ascii="Calibri" w:eastAsia="Malgun Gothic" w:hAnsi="Calibri" w:cs="Times New Roman"/>
          <w:b/>
          <w:i/>
          <w:sz w:val="20"/>
          <w:szCs w:val="24"/>
        </w:rPr>
        <w:t>the instructor will refer those to the Office of Student Integrity (OSI) and that they can have an impa</w:t>
      </w:r>
      <w:r w:rsidR="00DE00FA">
        <w:rPr>
          <w:rFonts w:ascii="Calibri" w:eastAsia="Malgun Gothic" w:hAnsi="Calibri" w:cs="Times New Roman"/>
          <w:b/>
          <w:i/>
          <w:sz w:val="20"/>
          <w:szCs w:val="24"/>
        </w:rPr>
        <w:t>ct on a student's status at t</w:t>
      </w:r>
      <w:r w:rsidR="00420A5D" w:rsidRPr="0093127C">
        <w:rPr>
          <w:rFonts w:ascii="Calibri" w:eastAsia="Malgun Gothic" w:hAnsi="Calibri" w:cs="Times New Roman"/>
          <w:b/>
          <w:i/>
          <w:sz w:val="20"/>
          <w:szCs w:val="24"/>
        </w:rPr>
        <w:t>he Institute</w:t>
      </w:r>
      <w:r w:rsidR="00057563" w:rsidRPr="0093127C">
        <w:rPr>
          <w:rFonts w:ascii="Calibri" w:eastAsia="Malgun Gothic" w:hAnsi="Calibri" w:cs="Times New Roman"/>
          <w:b/>
          <w:i/>
          <w:sz w:val="20"/>
          <w:szCs w:val="24"/>
        </w:rPr>
        <w:t>.</w:t>
      </w:r>
      <w:r w:rsidR="00000FF6">
        <w:rPr>
          <w:rFonts w:ascii="Calibri" w:eastAsia="Malgun Gothic" w:hAnsi="Calibri" w:cs="Times New Roman"/>
          <w:b/>
          <w:i/>
          <w:sz w:val="20"/>
          <w:szCs w:val="24"/>
        </w:rPr>
        <w:t xml:space="preserve"> Please see appendix for more details. </w:t>
      </w:r>
      <w:r w:rsidR="00420A5D" w:rsidRPr="0093127C">
        <w:rPr>
          <w:rFonts w:ascii="Calibri" w:eastAsia="Malgun Gothic" w:hAnsi="Calibri" w:cs="Times New Roman"/>
          <w:b/>
          <w:i/>
          <w:sz w:val="20"/>
          <w:szCs w:val="24"/>
          <w:u w:val="single"/>
        </w:rPr>
        <w:br/>
      </w:r>
    </w:p>
    <w:p w14:paraId="29994973" w14:textId="77777777" w:rsidR="002E11EF" w:rsidRPr="005E35C2" w:rsidRDefault="00E4099A" w:rsidP="001170A3">
      <w:pPr>
        <w:autoSpaceDE w:val="0"/>
        <w:autoSpaceDN w:val="0"/>
        <w:adjustRightInd w:val="0"/>
        <w:spacing w:after="0" w:line="240" w:lineRule="auto"/>
        <w:contextualSpacing/>
        <w:rPr>
          <w:rFonts w:ascii="Calibri" w:eastAsia="Times New Roman" w:hAnsi="Calibri" w:cs="Times New Roman"/>
          <w:b/>
          <w:szCs w:val="24"/>
          <w:u w:val="single"/>
          <w:lang w:eastAsia="en-US"/>
        </w:rPr>
      </w:pPr>
      <w:r>
        <w:rPr>
          <w:rFonts w:ascii="Calibri" w:eastAsia="Times New Roman" w:hAnsi="Calibri" w:cs="Times New Roman"/>
          <w:b/>
          <w:szCs w:val="24"/>
          <w:u w:val="single"/>
          <w:lang w:eastAsia="en-US"/>
        </w:rPr>
        <w:t>Graded Activities</w:t>
      </w:r>
    </w:p>
    <w:tbl>
      <w:tblPr>
        <w:tblW w:w="7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15"/>
        <w:gridCol w:w="1440"/>
      </w:tblGrid>
      <w:tr w:rsidR="00E14DBC" w:rsidRPr="003136AE" w14:paraId="6D7F73F0" w14:textId="77777777" w:rsidTr="000611A9">
        <w:tc>
          <w:tcPr>
            <w:tcW w:w="6115" w:type="dxa"/>
          </w:tcPr>
          <w:p w14:paraId="78A37D3E" w14:textId="2637C192" w:rsidR="00E14DBC" w:rsidRPr="003136AE" w:rsidRDefault="0008461F" w:rsidP="00212037">
            <w:pPr>
              <w:spacing w:after="0" w:line="240" w:lineRule="auto"/>
              <w:jc w:val="center"/>
              <w:rPr>
                <w:rFonts w:ascii="Calibri" w:eastAsia="Batang" w:hAnsi="Calibri" w:cs="Times New Roman"/>
                <w:b/>
                <w:bCs/>
                <w:i/>
                <w:szCs w:val="24"/>
              </w:rPr>
            </w:pPr>
            <w:r w:rsidRPr="003136AE">
              <w:rPr>
                <w:rFonts w:ascii="Calibri" w:eastAsia="Batang" w:hAnsi="Calibri" w:cs="Times New Roman"/>
                <w:b/>
                <w:bCs/>
                <w:i/>
                <w:szCs w:val="24"/>
              </w:rPr>
              <w:t>Individual Performance</w:t>
            </w:r>
            <w:r w:rsidR="000F6B60" w:rsidRPr="003136AE">
              <w:rPr>
                <w:rFonts w:ascii="Calibri" w:eastAsia="Batang" w:hAnsi="Calibri" w:cs="Times New Roman"/>
                <w:b/>
                <w:bCs/>
                <w:i/>
                <w:szCs w:val="24"/>
              </w:rPr>
              <w:t xml:space="preserve"> (</w:t>
            </w:r>
            <w:r w:rsidR="00CE1766">
              <w:rPr>
                <w:rFonts w:ascii="Calibri" w:eastAsia="Batang" w:hAnsi="Calibri" w:cs="Times New Roman"/>
                <w:b/>
                <w:bCs/>
                <w:i/>
                <w:szCs w:val="24"/>
              </w:rPr>
              <w:t>5</w:t>
            </w:r>
            <w:r w:rsidR="000B319B">
              <w:rPr>
                <w:rFonts w:ascii="Calibri" w:eastAsia="Batang" w:hAnsi="Calibri" w:cs="Times New Roman"/>
                <w:b/>
                <w:bCs/>
                <w:i/>
                <w:szCs w:val="24"/>
              </w:rPr>
              <w:t>50</w:t>
            </w:r>
            <w:r w:rsidR="004D2CEE">
              <w:rPr>
                <w:rFonts w:ascii="Calibri" w:eastAsia="Batang" w:hAnsi="Calibri" w:cs="Times New Roman"/>
                <w:b/>
                <w:bCs/>
                <w:i/>
                <w:szCs w:val="24"/>
              </w:rPr>
              <w:t>-</w:t>
            </w:r>
            <w:r w:rsidR="009726CC">
              <w:rPr>
                <w:rFonts w:ascii="Calibri" w:eastAsia="Batang" w:hAnsi="Calibri" w:cs="Times New Roman"/>
                <w:b/>
                <w:bCs/>
                <w:i/>
                <w:szCs w:val="24"/>
              </w:rPr>
              <w:t>6</w:t>
            </w:r>
            <w:r w:rsidR="000B319B">
              <w:rPr>
                <w:rFonts w:ascii="Calibri" w:eastAsia="Batang" w:hAnsi="Calibri" w:cs="Times New Roman"/>
                <w:b/>
                <w:bCs/>
                <w:i/>
                <w:szCs w:val="24"/>
              </w:rPr>
              <w:t>00</w:t>
            </w:r>
            <w:r w:rsidR="0010046B" w:rsidRPr="003136AE">
              <w:rPr>
                <w:rFonts w:ascii="Calibri" w:eastAsia="Batang" w:hAnsi="Calibri" w:cs="Times New Roman"/>
                <w:b/>
                <w:bCs/>
                <w:i/>
                <w:szCs w:val="24"/>
              </w:rPr>
              <w:t>)</w:t>
            </w:r>
          </w:p>
        </w:tc>
        <w:tc>
          <w:tcPr>
            <w:tcW w:w="1440" w:type="dxa"/>
          </w:tcPr>
          <w:p w14:paraId="3308A3C4" w14:textId="77777777" w:rsidR="00E14DBC" w:rsidRPr="003136AE" w:rsidRDefault="00E14DBC" w:rsidP="00212037">
            <w:pPr>
              <w:spacing w:after="0" w:line="240" w:lineRule="auto"/>
              <w:rPr>
                <w:rFonts w:ascii="Calibri" w:eastAsia="Batang" w:hAnsi="Calibri" w:cs="Times New Roman"/>
                <w:b/>
                <w:bCs/>
                <w:szCs w:val="24"/>
              </w:rPr>
            </w:pPr>
            <w:r w:rsidRPr="003136AE">
              <w:rPr>
                <w:rFonts w:ascii="Calibri" w:eastAsia="Batang" w:hAnsi="Calibri" w:cs="Times New Roman"/>
                <w:b/>
                <w:bCs/>
                <w:szCs w:val="24"/>
              </w:rPr>
              <w:t xml:space="preserve">Points </w:t>
            </w:r>
          </w:p>
        </w:tc>
      </w:tr>
      <w:tr w:rsidR="00E4099A" w:rsidRPr="003136AE" w14:paraId="11CA0E1A" w14:textId="77777777" w:rsidTr="000611A9">
        <w:tc>
          <w:tcPr>
            <w:tcW w:w="6115" w:type="dxa"/>
          </w:tcPr>
          <w:p w14:paraId="4D8FA0F1" w14:textId="77777777" w:rsidR="00E4099A" w:rsidRPr="003136AE" w:rsidRDefault="00E4099A" w:rsidP="00DF42E2">
            <w:pPr>
              <w:spacing w:after="0" w:line="240" w:lineRule="auto"/>
              <w:rPr>
                <w:rFonts w:ascii="Calibri" w:eastAsia="Batang" w:hAnsi="Calibri" w:cs="Times New Roman"/>
                <w:bCs/>
                <w:szCs w:val="24"/>
              </w:rPr>
            </w:pPr>
            <w:r w:rsidRPr="003136AE">
              <w:rPr>
                <w:rFonts w:ascii="Calibri" w:eastAsia="Batang" w:hAnsi="Calibri" w:cs="Times New Roman"/>
                <w:bCs/>
                <w:szCs w:val="24"/>
              </w:rPr>
              <w:t>Class Participation:</w:t>
            </w:r>
            <w:r w:rsidR="00AD2CB4" w:rsidRPr="003136AE">
              <w:rPr>
                <w:rFonts w:ascii="Calibri" w:eastAsia="Batang" w:hAnsi="Calibri" w:cs="Times New Roman"/>
                <w:bCs/>
                <w:szCs w:val="24"/>
              </w:rPr>
              <w:t xml:space="preserve"> </w:t>
            </w:r>
            <w:r w:rsidR="0093127C" w:rsidRPr="003136AE">
              <w:rPr>
                <w:rFonts w:ascii="Calibri" w:eastAsia="Batang" w:hAnsi="Calibri" w:cs="Times New Roman"/>
                <w:bCs/>
                <w:szCs w:val="24"/>
              </w:rPr>
              <w:t>1)</w:t>
            </w:r>
            <w:r w:rsidR="00C65228" w:rsidRPr="003136AE">
              <w:rPr>
                <w:rFonts w:ascii="Calibri" w:eastAsia="Batang" w:hAnsi="Calibri" w:cs="Times New Roman"/>
                <w:bCs/>
                <w:szCs w:val="24"/>
              </w:rPr>
              <w:t xml:space="preserve"> </w:t>
            </w:r>
            <w:r w:rsidR="00FE056C" w:rsidRPr="003136AE">
              <w:rPr>
                <w:rFonts w:ascii="Calibri" w:eastAsia="Batang" w:hAnsi="Calibri" w:cs="Times New Roman"/>
                <w:bCs/>
                <w:szCs w:val="24"/>
              </w:rPr>
              <w:t>Memo</w:t>
            </w:r>
            <w:r w:rsidR="00057563" w:rsidRPr="003136AE">
              <w:rPr>
                <w:rFonts w:ascii="Calibri" w:eastAsia="Batang" w:hAnsi="Calibri" w:cs="Times New Roman"/>
                <w:bCs/>
                <w:szCs w:val="24"/>
              </w:rPr>
              <w:t xml:space="preserve"> &amp; 2)</w:t>
            </w:r>
            <w:r w:rsidR="00C65228" w:rsidRPr="003136AE">
              <w:rPr>
                <w:rFonts w:ascii="Calibri" w:eastAsia="Batang" w:hAnsi="Calibri" w:cs="Times New Roman"/>
                <w:bCs/>
                <w:szCs w:val="24"/>
              </w:rPr>
              <w:t xml:space="preserve"> </w:t>
            </w:r>
            <w:r w:rsidR="00057563" w:rsidRPr="003136AE">
              <w:rPr>
                <w:rFonts w:ascii="Calibri" w:eastAsia="Batang" w:hAnsi="Calibri" w:cs="Times New Roman"/>
                <w:bCs/>
                <w:szCs w:val="24"/>
              </w:rPr>
              <w:t xml:space="preserve">Journal Writing </w:t>
            </w:r>
          </w:p>
        </w:tc>
        <w:tc>
          <w:tcPr>
            <w:tcW w:w="1440" w:type="dxa"/>
          </w:tcPr>
          <w:p w14:paraId="1A1E26FA" w14:textId="7E924DE2" w:rsidR="00E4099A" w:rsidRPr="003136AE" w:rsidRDefault="00CA1FA9" w:rsidP="00212037">
            <w:pPr>
              <w:spacing w:after="0" w:line="240" w:lineRule="auto"/>
              <w:rPr>
                <w:rFonts w:ascii="Calibri" w:eastAsia="Batang" w:hAnsi="Calibri" w:cs="Times New Roman"/>
                <w:b/>
                <w:bCs/>
                <w:szCs w:val="24"/>
              </w:rPr>
            </w:pPr>
            <w:r>
              <w:rPr>
                <w:rFonts w:ascii="Calibri" w:eastAsia="Batang" w:hAnsi="Calibri" w:cs="Times New Roman"/>
                <w:b/>
                <w:bCs/>
                <w:szCs w:val="24"/>
              </w:rPr>
              <w:t>2</w:t>
            </w:r>
            <w:r w:rsidR="000B319B">
              <w:rPr>
                <w:rFonts w:ascii="Calibri" w:eastAsia="Batang" w:hAnsi="Calibri" w:cs="Times New Roman"/>
                <w:b/>
                <w:bCs/>
                <w:szCs w:val="24"/>
              </w:rPr>
              <w:t>00</w:t>
            </w:r>
          </w:p>
        </w:tc>
      </w:tr>
      <w:tr w:rsidR="00E4099A" w:rsidRPr="003136AE" w14:paraId="6F7DA016" w14:textId="77777777" w:rsidTr="000611A9">
        <w:trPr>
          <w:trHeight w:val="161"/>
        </w:trPr>
        <w:tc>
          <w:tcPr>
            <w:tcW w:w="6115" w:type="dxa"/>
          </w:tcPr>
          <w:p w14:paraId="0F8BC7A7" w14:textId="45E5DBB2" w:rsidR="00E4099A" w:rsidRPr="003136AE" w:rsidRDefault="004132BA" w:rsidP="00070C5B">
            <w:pPr>
              <w:spacing w:after="0" w:line="240" w:lineRule="auto"/>
              <w:rPr>
                <w:rFonts w:ascii="Calibri" w:eastAsia="Batang" w:hAnsi="Calibri" w:cs="Times New Roman"/>
                <w:bCs/>
                <w:szCs w:val="24"/>
              </w:rPr>
            </w:pPr>
            <w:r w:rsidRPr="006E0A7B">
              <w:rPr>
                <w:rFonts w:ascii="Calibri" w:eastAsia="Batang" w:hAnsi="Calibri" w:cs="Times New Roman"/>
                <w:bCs/>
                <w:szCs w:val="24"/>
              </w:rPr>
              <w:t xml:space="preserve">Final Exam </w:t>
            </w:r>
          </w:p>
        </w:tc>
        <w:tc>
          <w:tcPr>
            <w:tcW w:w="1440" w:type="dxa"/>
          </w:tcPr>
          <w:p w14:paraId="0076FABC" w14:textId="5A3B8C46" w:rsidR="00E4099A" w:rsidRPr="003136AE" w:rsidRDefault="00CE1766" w:rsidP="00212037">
            <w:pPr>
              <w:spacing w:after="0" w:line="240" w:lineRule="auto"/>
              <w:rPr>
                <w:rFonts w:ascii="Calibri" w:eastAsia="Batang" w:hAnsi="Calibri" w:cs="Times New Roman"/>
                <w:b/>
                <w:bCs/>
                <w:szCs w:val="24"/>
              </w:rPr>
            </w:pPr>
            <w:r>
              <w:rPr>
                <w:rFonts w:ascii="Calibri" w:eastAsia="Batang" w:hAnsi="Calibri" w:cs="Times New Roman"/>
                <w:b/>
                <w:bCs/>
                <w:szCs w:val="24"/>
              </w:rPr>
              <w:t>350</w:t>
            </w:r>
          </w:p>
        </w:tc>
      </w:tr>
      <w:tr w:rsidR="008256C5" w:rsidRPr="003136AE" w14:paraId="7C1720B2" w14:textId="77777777" w:rsidTr="000611A9">
        <w:tc>
          <w:tcPr>
            <w:tcW w:w="6115" w:type="dxa"/>
          </w:tcPr>
          <w:p w14:paraId="41736920" w14:textId="35C632F1" w:rsidR="008256C5" w:rsidRPr="003136AE" w:rsidRDefault="008256C5" w:rsidP="00212037">
            <w:pPr>
              <w:spacing w:after="0" w:line="240" w:lineRule="auto"/>
              <w:rPr>
                <w:rFonts w:ascii="Calibri" w:eastAsia="Batang" w:hAnsi="Calibri" w:cs="Times New Roman"/>
                <w:bCs/>
                <w:szCs w:val="24"/>
              </w:rPr>
            </w:pPr>
            <w:r w:rsidRPr="003136AE">
              <w:rPr>
                <w:rFonts w:ascii="Calibri" w:eastAsia="Batang" w:hAnsi="Calibri" w:cs="Times New Roman"/>
                <w:bCs/>
                <w:szCs w:val="24"/>
              </w:rPr>
              <w:t>Research Participation</w:t>
            </w:r>
            <w:r w:rsidR="004D4604" w:rsidRPr="003136AE">
              <w:rPr>
                <w:rFonts w:ascii="Calibri" w:eastAsia="Batang" w:hAnsi="Calibri" w:cs="Times New Roman"/>
                <w:bCs/>
                <w:szCs w:val="24"/>
              </w:rPr>
              <w:t xml:space="preserve"> (</w:t>
            </w:r>
            <w:r w:rsidR="0087729C">
              <w:rPr>
                <w:rFonts w:ascii="Calibri" w:eastAsia="Batang" w:hAnsi="Calibri" w:cs="Times New Roman"/>
                <w:bCs/>
                <w:szCs w:val="24"/>
              </w:rPr>
              <w:t xml:space="preserve">if necessary) </w:t>
            </w:r>
            <w:r w:rsidR="004132BA">
              <w:rPr>
                <w:rFonts w:ascii="Calibri" w:eastAsia="Batang" w:hAnsi="Calibri" w:cs="Times New Roman"/>
                <w:bCs/>
                <w:szCs w:val="24"/>
              </w:rPr>
              <w:t xml:space="preserve"> </w:t>
            </w:r>
          </w:p>
        </w:tc>
        <w:tc>
          <w:tcPr>
            <w:tcW w:w="1440" w:type="dxa"/>
          </w:tcPr>
          <w:p w14:paraId="0394BCAE" w14:textId="55722AF5" w:rsidR="008256C5" w:rsidRPr="003136AE" w:rsidRDefault="003652BE" w:rsidP="00212037">
            <w:pPr>
              <w:spacing w:after="0" w:line="240" w:lineRule="auto"/>
              <w:rPr>
                <w:rFonts w:ascii="Calibri" w:eastAsia="Batang" w:hAnsi="Calibri" w:cs="Times New Roman"/>
                <w:b/>
                <w:bCs/>
                <w:szCs w:val="24"/>
              </w:rPr>
            </w:pPr>
            <w:r>
              <w:rPr>
                <w:rFonts w:ascii="Calibri" w:eastAsia="Batang" w:hAnsi="Calibri" w:cs="Times New Roman"/>
                <w:b/>
                <w:bCs/>
                <w:szCs w:val="24"/>
              </w:rPr>
              <w:t>(</w:t>
            </w:r>
            <w:r w:rsidR="008256C5" w:rsidRPr="003136AE">
              <w:rPr>
                <w:rFonts w:ascii="Calibri" w:eastAsia="Batang" w:hAnsi="Calibri" w:cs="Times New Roman"/>
                <w:b/>
                <w:bCs/>
                <w:szCs w:val="24"/>
              </w:rPr>
              <w:t>50</w:t>
            </w:r>
            <w:r>
              <w:rPr>
                <w:rFonts w:ascii="Calibri" w:eastAsia="Batang" w:hAnsi="Calibri" w:cs="Times New Roman"/>
                <w:b/>
                <w:bCs/>
                <w:szCs w:val="24"/>
              </w:rPr>
              <w:t>)</w:t>
            </w:r>
            <w:r w:rsidR="004132BA">
              <w:rPr>
                <w:rFonts w:ascii="Calibri" w:eastAsia="Batang" w:hAnsi="Calibri" w:cs="Times New Roman"/>
                <w:b/>
                <w:bCs/>
                <w:szCs w:val="24"/>
              </w:rPr>
              <w:t xml:space="preserve"> </w:t>
            </w:r>
          </w:p>
        </w:tc>
      </w:tr>
      <w:tr w:rsidR="00E4099A" w:rsidRPr="003136AE" w14:paraId="590B8ED3" w14:textId="77777777" w:rsidTr="000611A9">
        <w:tc>
          <w:tcPr>
            <w:tcW w:w="6115" w:type="dxa"/>
          </w:tcPr>
          <w:p w14:paraId="1E4E436E" w14:textId="02710065" w:rsidR="00E4099A" w:rsidRPr="003136AE" w:rsidRDefault="00FA1FAD" w:rsidP="00212037">
            <w:pPr>
              <w:spacing w:after="0" w:line="240" w:lineRule="auto"/>
              <w:jc w:val="center"/>
              <w:rPr>
                <w:rFonts w:ascii="Calibri" w:eastAsia="Batang" w:hAnsi="Calibri" w:cs="Times New Roman"/>
                <w:b/>
                <w:bCs/>
                <w:i/>
                <w:szCs w:val="24"/>
              </w:rPr>
            </w:pPr>
            <w:r w:rsidRPr="003136AE">
              <w:rPr>
                <w:rFonts w:ascii="Calibri" w:eastAsia="Batang" w:hAnsi="Calibri" w:cs="Times New Roman"/>
                <w:b/>
                <w:bCs/>
                <w:i/>
                <w:szCs w:val="24"/>
              </w:rPr>
              <w:t>Learning Team Performance (3</w:t>
            </w:r>
            <w:r w:rsidR="0087729C">
              <w:rPr>
                <w:rFonts w:ascii="Calibri" w:eastAsia="Batang" w:hAnsi="Calibri" w:cs="Times New Roman"/>
                <w:b/>
                <w:bCs/>
                <w:i/>
                <w:szCs w:val="24"/>
              </w:rPr>
              <w:t>50</w:t>
            </w:r>
            <w:r w:rsidR="00E4099A" w:rsidRPr="003136AE">
              <w:rPr>
                <w:rFonts w:ascii="Calibri" w:eastAsia="Batang" w:hAnsi="Calibri" w:cs="Times New Roman"/>
                <w:b/>
                <w:bCs/>
                <w:i/>
                <w:szCs w:val="24"/>
              </w:rPr>
              <w:t>)</w:t>
            </w:r>
          </w:p>
        </w:tc>
        <w:tc>
          <w:tcPr>
            <w:tcW w:w="1440" w:type="dxa"/>
          </w:tcPr>
          <w:p w14:paraId="3B7D82B1" w14:textId="77777777" w:rsidR="00E4099A" w:rsidRPr="003136AE" w:rsidRDefault="00E4099A" w:rsidP="00212037">
            <w:pPr>
              <w:spacing w:after="0" w:line="240" w:lineRule="auto"/>
              <w:rPr>
                <w:rFonts w:ascii="Calibri" w:eastAsia="Batang" w:hAnsi="Calibri" w:cs="Times New Roman"/>
                <w:b/>
                <w:bCs/>
                <w:szCs w:val="24"/>
              </w:rPr>
            </w:pPr>
          </w:p>
        </w:tc>
      </w:tr>
      <w:tr w:rsidR="00E4099A" w:rsidRPr="003136AE" w14:paraId="6D7C0FAF" w14:textId="77777777" w:rsidTr="000611A9">
        <w:tc>
          <w:tcPr>
            <w:tcW w:w="6115" w:type="dxa"/>
          </w:tcPr>
          <w:p w14:paraId="2B731C48" w14:textId="5C6CC62F" w:rsidR="00E4099A" w:rsidRPr="003136AE" w:rsidRDefault="0087729C" w:rsidP="002B5A4A">
            <w:pPr>
              <w:spacing w:after="0" w:line="240" w:lineRule="auto"/>
              <w:rPr>
                <w:rFonts w:ascii="Calibri" w:eastAsia="Batang" w:hAnsi="Calibri" w:cs="Times New Roman"/>
                <w:bCs/>
                <w:szCs w:val="24"/>
              </w:rPr>
            </w:pPr>
            <w:r>
              <w:rPr>
                <w:rFonts w:ascii="Calibri" w:eastAsia="Batang" w:hAnsi="Calibri" w:cs="Times New Roman"/>
                <w:bCs/>
                <w:szCs w:val="24"/>
              </w:rPr>
              <w:t xml:space="preserve">Two </w:t>
            </w:r>
            <w:r w:rsidR="002B5A4A" w:rsidRPr="003136AE">
              <w:rPr>
                <w:rFonts w:ascii="Calibri" w:eastAsia="Batang" w:hAnsi="Calibri" w:cs="Times New Roman"/>
                <w:bCs/>
                <w:szCs w:val="24"/>
              </w:rPr>
              <w:t>Take-Home Exams: BusinessWeek Case Write-Ups</w:t>
            </w:r>
          </w:p>
        </w:tc>
        <w:tc>
          <w:tcPr>
            <w:tcW w:w="1440" w:type="dxa"/>
          </w:tcPr>
          <w:p w14:paraId="7A10B1A5" w14:textId="77777777" w:rsidR="00E4099A" w:rsidRPr="003136AE" w:rsidRDefault="00E74C27" w:rsidP="00212037">
            <w:pPr>
              <w:spacing w:after="0" w:line="240" w:lineRule="auto"/>
              <w:rPr>
                <w:rFonts w:ascii="Calibri" w:eastAsia="Batang" w:hAnsi="Calibri" w:cs="Times New Roman"/>
                <w:b/>
                <w:bCs/>
                <w:szCs w:val="24"/>
              </w:rPr>
            </w:pPr>
            <w:r w:rsidRPr="003136AE">
              <w:rPr>
                <w:rFonts w:ascii="Calibri" w:eastAsia="Batang" w:hAnsi="Calibri" w:cs="Times New Roman"/>
                <w:b/>
                <w:bCs/>
                <w:szCs w:val="24"/>
              </w:rPr>
              <w:t xml:space="preserve">100 </w:t>
            </w:r>
          </w:p>
        </w:tc>
      </w:tr>
      <w:tr w:rsidR="00E4099A" w:rsidRPr="003136AE" w14:paraId="64F24833" w14:textId="77777777" w:rsidTr="000611A9">
        <w:tc>
          <w:tcPr>
            <w:tcW w:w="6115" w:type="dxa"/>
          </w:tcPr>
          <w:p w14:paraId="4B729972" w14:textId="77777777" w:rsidR="00E4099A" w:rsidRPr="003136AE" w:rsidRDefault="002B5A4A" w:rsidP="00212037">
            <w:pPr>
              <w:spacing w:after="0" w:line="240" w:lineRule="auto"/>
              <w:rPr>
                <w:rFonts w:ascii="Calibri" w:eastAsia="Batang" w:hAnsi="Calibri" w:cs="Times New Roman"/>
                <w:bCs/>
                <w:szCs w:val="24"/>
              </w:rPr>
            </w:pPr>
            <w:r w:rsidRPr="003136AE">
              <w:rPr>
                <w:rFonts w:ascii="Calibri" w:eastAsia="Batang" w:hAnsi="Calibri" w:cs="Times New Roman"/>
                <w:bCs/>
                <w:szCs w:val="24"/>
              </w:rPr>
              <w:t xml:space="preserve">Case Presentation </w:t>
            </w:r>
          </w:p>
        </w:tc>
        <w:tc>
          <w:tcPr>
            <w:tcW w:w="1440" w:type="dxa"/>
          </w:tcPr>
          <w:p w14:paraId="06758169" w14:textId="2872C024" w:rsidR="00E4099A" w:rsidRPr="003136AE" w:rsidRDefault="0087729C" w:rsidP="00212037">
            <w:pPr>
              <w:spacing w:after="0" w:line="240" w:lineRule="auto"/>
              <w:rPr>
                <w:rFonts w:ascii="Calibri" w:eastAsia="Batang" w:hAnsi="Calibri" w:cs="Times New Roman"/>
                <w:b/>
                <w:bCs/>
                <w:szCs w:val="24"/>
              </w:rPr>
            </w:pPr>
            <w:r>
              <w:rPr>
                <w:rFonts w:ascii="Calibri" w:eastAsia="Batang" w:hAnsi="Calibri" w:cs="Times New Roman"/>
                <w:b/>
                <w:bCs/>
                <w:szCs w:val="24"/>
              </w:rPr>
              <w:t>100</w:t>
            </w:r>
          </w:p>
        </w:tc>
      </w:tr>
      <w:tr w:rsidR="00E4099A" w:rsidRPr="007D5A7A" w14:paraId="733B76BD" w14:textId="77777777" w:rsidTr="000611A9">
        <w:tc>
          <w:tcPr>
            <w:tcW w:w="6115" w:type="dxa"/>
          </w:tcPr>
          <w:p w14:paraId="3DC8A910" w14:textId="1ED377D7" w:rsidR="00E4099A" w:rsidRPr="0083475A" w:rsidRDefault="00734763" w:rsidP="002B5A4A">
            <w:pPr>
              <w:spacing w:after="0" w:line="240" w:lineRule="auto"/>
              <w:rPr>
                <w:rFonts w:ascii="Calibri" w:eastAsia="Batang" w:hAnsi="Calibri" w:cs="Times New Roman"/>
                <w:bCs/>
                <w:szCs w:val="24"/>
              </w:rPr>
            </w:pPr>
            <w:r w:rsidRPr="0083475A">
              <w:rPr>
                <w:rFonts w:ascii="Calibri" w:eastAsia="Batang" w:hAnsi="Calibri" w:cs="Times New Roman"/>
                <w:bCs/>
                <w:szCs w:val="24"/>
              </w:rPr>
              <w:t xml:space="preserve">Final Project: </w:t>
            </w:r>
            <w:r w:rsidR="005A6DAB" w:rsidRPr="0083475A">
              <w:rPr>
                <w:rFonts w:ascii="Calibri" w:eastAsia="Batang" w:hAnsi="Calibri" w:cs="Times New Roman"/>
                <w:bCs/>
                <w:szCs w:val="24"/>
              </w:rPr>
              <w:t xml:space="preserve"> </w:t>
            </w:r>
            <w:r w:rsidR="005B56AB" w:rsidRPr="0083475A">
              <w:rPr>
                <w:rFonts w:ascii="Calibri" w:eastAsia="Batang" w:hAnsi="Calibri" w:cs="Times New Roman"/>
                <w:bCs/>
                <w:szCs w:val="24"/>
              </w:rPr>
              <w:t>Integrative Case</w:t>
            </w:r>
            <w:r w:rsidR="00435683" w:rsidRPr="0083475A">
              <w:rPr>
                <w:rFonts w:ascii="Calibri" w:eastAsia="Batang" w:hAnsi="Calibri" w:cs="Times New Roman"/>
                <w:bCs/>
                <w:szCs w:val="24"/>
              </w:rPr>
              <w:t xml:space="preserve"> Presentation</w:t>
            </w:r>
          </w:p>
        </w:tc>
        <w:tc>
          <w:tcPr>
            <w:tcW w:w="1440" w:type="dxa"/>
          </w:tcPr>
          <w:p w14:paraId="560AB12A" w14:textId="030971D6" w:rsidR="00E4099A" w:rsidRPr="0083475A" w:rsidRDefault="008A19BF" w:rsidP="00212037">
            <w:pPr>
              <w:spacing w:after="0" w:line="240" w:lineRule="auto"/>
              <w:rPr>
                <w:rFonts w:ascii="Calibri" w:eastAsia="Batang" w:hAnsi="Calibri" w:cs="Times New Roman"/>
                <w:b/>
                <w:bCs/>
                <w:szCs w:val="24"/>
              </w:rPr>
            </w:pPr>
            <w:r w:rsidRPr="0083475A">
              <w:rPr>
                <w:rFonts w:ascii="Calibri" w:eastAsia="Batang" w:hAnsi="Calibri" w:cs="Times New Roman"/>
                <w:b/>
                <w:bCs/>
                <w:szCs w:val="24"/>
              </w:rPr>
              <w:t>1</w:t>
            </w:r>
            <w:r w:rsidR="0087729C" w:rsidRPr="0083475A">
              <w:rPr>
                <w:rFonts w:ascii="Calibri" w:eastAsia="Batang" w:hAnsi="Calibri" w:cs="Times New Roman"/>
                <w:b/>
                <w:bCs/>
                <w:szCs w:val="24"/>
              </w:rPr>
              <w:t>50</w:t>
            </w:r>
          </w:p>
        </w:tc>
      </w:tr>
    </w:tbl>
    <w:p w14:paraId="0A550F48" w14:textId="77777777" w:rsidR="004D2CEE" w:rsidRDefault="004D2CEE" w:rsidP="0066672F">
      <w:pPr>
        <w:spacing w:after="0" w:line="240" w:lineRule="auto"/>
        <w:rPr>
          <w:rFonts w:ascii="Calibri" w:eastAsia="Batang" w:hAnsi="Calibri" w:cs="Times New Roman"/>
          <w:b/>
          <w:bCs/>
          <w:iCs/>
          <w:szCs w:val="24"/>
          <w:u w:val="single"/>
        </w:rPr>
      </w:pPr>
    </w:p>
    <w:p w14:paraId="0ADD7418" w14:textId="77777777" w:rsidR="004D2CEE" w:rsidRDefault="004D2CEE" w:rsidP="0066672F">
      <w:pPr>
        <w:spacing w:after="0" w:line="240" w:lineRule="auto"/>
        <w:rPr>
          <w:rFonts w:ascii="Calibri" w:eastAsia="Batang" w:hAnsi="Calibri" w:cs="Times New Roman"/>
          <w:b/>
          <w:bCs/>
          <w:iCs/>
          <w:szCs w:val="24"/>
          <w:u w:val="single"/>
        </w:rPr>
      </w:pPr>
    </w:p>
    <w:p w14:paraId="4B4732BC" w14:textId="7C37FC78" w:rsidR="0066672F" w:rsidRPr="0066672F" w:rsidRDefault="0066672F" w:rsidP="0066672F">
      <w:pPr>
        <w:spacing w:after="0" w:line="240" w:lineRule="auto"/>
        <w:rPr>
          <w:rFonts w:ascii="Calibri" w:eastAsia="Batang" w:hAnsi="Calibri" w:cs="Times New Roman"/>
          <w:b/>
          <w:bCs/>
          <w:iCs/>
          <w:szCs w:val="24"/>
          <w:u w:val="single"/>
        </w:rPr>
      </w:pPr>
      <w:r w:rsidRPr="0066672F">
        <w:rPr>
          <w:rFonts w:ascii="Calibri" w:eastAsia="Batang" w:hAnsi="Calibri" w:cs="Times New Roman"/>
          <w:b/>
          <w:bCs/>
          <w:iCs/>
          <w:szCs w:val="24"/>
          <w:u w:val="single"/>
        </w:rPr>
        <w:lastRenderedPageBreak/>
        <w:t>Grading Distribution</w:t>
      </w:r>
      <w:r w:rsidRPr="0066672F">
        <w:rPr>
          <w:rFonts w:ascii="Calibri" w:eastAsia="Batang" w:hAnsi="Calibri" w:cs="Times New Roman" w:hint="eastAsia"/>
          <w:b/>
          <w:bCs/>
          <w:iCs/>
          <w:szCs w:val="24"/>
          <w:u w:val="single"/>
        </w:rPr>
        <w:t xml:space="preserve"> </w:t>
      </w:r>
    </w:p>
    <w:p w14:paraId="05723CBA" w14:textId="77777777" w:rsidR="0066672F" w:rsidRPr="0066672F" w:rsidRDefault="0066672F" w:rsidP="0066672F">
      <w:pPr>
        <w:spacing w:after="0" w:line="240" w:lineRule="auto"/>
        <w:rPr>
          <w:rFonts w:ascii="Calibri" w:eastAsia="Batang" w:hAnsi="Calibri" w:cs="Times New Roman"/>
          <w:b/>
          <w:bCs/>
          <w:iCs/>
          <w:szCs w:val="24"/>
        </w:rPr>
      </w:pPr>
    </w:p>
    <w:p w14:paraId="0A906AAA" w14:textId="77777777" w:rsidR="0066672F" w:rsidRPr="00370BAE" w:rsidRDefault="0066672F" w:rsidP="0066672F">
      <w:pPr>
        <w:spacing w:after="0" w:line="240" w:lineRule="auto"/>
        <w:rPr>
          <w:rFonts w:ascii="Calibri" w:eastAsia="Batang" w:hAnsi="Calibri" w:cs="Times New Roman"/>
          <w:bCs/>
          <w:iCs/>
          <w:szCs w:val="24"/>
        </w:rPr>
      </w:pPr>
      <w:r w:rsidRPr="00370BAE">
        <w:rPr>
          <w:rFonts w:ascii="Calibri" w:eastAsia="Batang" w:hAnsi="Calibri" w:cs="Times New Roman"/>
          <w:bCs/>
          <w:iCs/>
          <w:szCs w:val="24"/>
        </w:rPr>
        <w:t>Letter grades for this course will be based on the following cutoffs</w:t>
      </w:r>
      <w:r w:rsidR="00C65228">
        <w:rPr>
          <w:rFonts w:ascii="Calibri" w:eastAsia="Batang" w:hAnsi="Calibri" w:cs="Times New Roman"/>
          <w:bCs/>
          <w:iCs/>
          <w:szCs w:val="24"/>
        </w:rPr>
        <w:t>:</w:t>
      </w:r>
    </w:p>
    <w:p w14:paraId="6158ACFC" w14:textId="77777777" w:rsidR="0066672F" w:rsidRPr="0066672F" w:rsidRDefault="0066672F" w:rsidP="0066672F">
      <w:pPr>
        <w:spacing w:after="0" w:line="240" w:lineRule="auto"/>
        <w:rPr>
          <w:rFonts w:ascii="Calibri" w:eastAsia="Batang" w:hAnsi="Calibri" w:cs="Times New Roman"/>
          <w:b/>
          <w:bCs/>
          <w:iCs/>
          <w:szCs w:val="24"/>
        </w:rPr>
      </w:pPr>
    </w:p>
    <w:tbl>
      <w:tblPr>
        <w:tblW w:w="2052"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810"/>
      </w:tblGrid>
      <w:tr w:rsidR="0066672F" w:rsidRPr="0066672F" w14:paraId="615221B0" w14:textId="77777777" w:rsidTr="0066672F">
        <w:tc>
          <w:tcPr>
            <w:tcW w:w="1242" w:type="dxa"/>
            <w:vAlign w:val="center"/>
          </w:tcPr>
          <w:p w14:paraId="21F1265A"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Percent</w:t>
            </w:r>
          </w:p>
        </w:tc>
        <w:tc>
          <w:tcPr>
            <w:tcW w:w="810" w:type="dxa"/>
            <w:vAlign w:val="center"/>
          </w:tcPr>
          <w:p w14:paraId="3B590644"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Grade</w:t>
            </w:r>
          </w:p>
        </w:tc>
      </w:tr>
      <w:tr w:rsidR="0066672F" w:rsidRPr="0066672F" w14:paraId="299A6079" w14:textId="77777777" w:rsidTr="0066672F">
        <w:tc>
          <w:tcPr>
            <w:tcW w:w="1242" w:type="dxa"/>
            <w:vAlign w:val="center"/>
          </w:tcPr>
          <w:p w14:paraId="26E3459D"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90-100%</w:t>
            </w:r>
          </w:p>
        </w:tc>
        <w:tc>
          <w:tcPr>
            <w:tcW w:w="810" w:type="dxa"/>
            <w:vAlign w:val="center"/>
          </w:tcPr>
          <w:p w14:paraId="77F2685B"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A</w:t>
            </w:r>
          </w:p>
        </w:tc>
      </w:tr>
      <w:tr w:rsidR="0066672F" w:rsidRPr="0066672F" w14:paraId="698FF899" w14:textId="77777777" w:rsidTr="0066672F">
        <w:tc>
          <w:tcPr>
            <w:tcW w:w="1242" w:type="dxa"/>
            <w:vAlign w:val="center"/>
          </w:tcPr>
          <w:p w14:paraId="2273CDB6"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80-89.99%</w:t>
            </w:r>
          </w:p>
        </w:tc>
        <w:tc>
          <w:tcPr>
            <w:tcW w:w="810" w:type="dxa"/>
            <w:vAlign w:val="center"/>
          </w:tcPr>
          <w:p w14:paraId="4FA78B18"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B</w:t>
            </w:r>
          </w:p>
        </w:tc>
      </w:tr>
      <w:tr w:rsidR="0066672F" w:rsidRPr="0066672F" w14:paraId="5D971E74" w14:textId="77777777" w:rsidTr="0066672F">
        <w:tc>
          <w:tcPr>
            <w:tcW w:w="1242" w:type="dxa"/>
            <w:vAlign w:val="center"/>
          </w:tcPr>
          <w:p w14:paraId="53410077"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70-79.99%</w:t>
            </w:r>
          </w:p>
        </w:tc>
        <w:tc>
          <w:tcPr>
            <w:tcW w:w="810" w:type="dxa"/>
            <w:vAlign w:val="center"/>
          </w:tcPr>
          <w:p w14:paraId="7FBBAADF"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C</w:t>
            </w:r>
          </w:p>
        </w:tc>
      </w:tr>
      <w:tr w:rsidR="0066672F" w:rsidRPr="0066672F" w14:paraId="709C3182" w14:textId="77777777" w:rsidTr="0066672F">
        <w:tc>
          <w:tcPr>
            <w:tcW w:w="1242" w:type="dxa"/>
            <w:vAlign w:val="center"/>
          </w:tcPr>
          <w:p w14:paraId="09782248"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60-69.99%</w:t>
            </w:r>
          </w:p>
        </w:tc>
        <w:tc>
          <w:tcPr>
            <w:tcW w:w="810" w:type="dxa"/>
            <w:vAlign w:val="center"/>
          </w:tcPr>
          <w:p w14:paraId="60C7EB56"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D</w:t>
            </w:r>
          </w:p>
        </w:tc>
      </w:tr>
      <w:tr w:rsidR="0066672F" w:rsidRPr="0066672F" w14:paraId="4FBACA00" w14:textId="77777777" w:rsidTr="0066672F">
        <w:tc>
          <w:tcPr>
            <w:tcW w:w="1242" w:type="dxa"/>
            <w:vAlign w:val="center"/>
          </w:tcPr>
          <w:p w14:paraId="33243E51"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&lt;59.99</w:t>
            </w:r>
          </w:p>
        </w:tc>
        <w:tc>
          <w:tcPr>
            <w:tcW w:w="810" w:type="dxa"/>
            <w:vAlign w:val="center"/>
          </w:tcPr>
          <w:p w14:paraId="10776718" w14:textId="77777777" w:rsidR="0066672F" w:rsidRPr="0066672F" w:rsidRDefault="0066672F" w:rsidP="0066672F">
            <w:pPr>
              <w:spacing w:after="0" w:line="240" w:lineRule="auto"/>
              <w:rPr>
                <w:rFonts w:ascii="Calibri" w:eastAsia="Batang" w:hAnsi="Calibri" w:cs="Times New Roman"/>
                <w:b/>
                <w:bCs/>
                <w:iCs/>
                <w:szCs w:val="24"/>
              </w:rPr>
            </w:pPr>
            <w:r w:rsidRPr="0066672F">
              <w:rPr>
                <w:rFonts w:ascii="Calibri" w:eastAsia="Batang" w:hAnsi="Calibri" w:cs="Times New Roman"/>
                <w:b/>
                <w:bCs/>
                <w:iCs/>
                <w:szCs w:val="24"/>
              </w:rPr>
              <w:t>F</w:t>
            </w:r>
          </w:p>
        </w:tc>
      </w:tr>
    </w:tbl>
    <w:p w14:paraId="4BE44A60" w14:textId="77777777" w:rsidR="0066672F" w:rsidRDefault="0066672F" w:rsidP="004E66AE">
      <w:pPr>
        <w:spacing w:after="0" w:line="240" w:lineRule="auto"/>
        <w:rPr>
          <w:rFonts w:ascii="Calibri" w:eastAsia="Batang" w:hAnsi="Calibri" w:cs="Times New Roman"/>
          <w:b/>
          <w:bCs/>
          <w:szCs w:val="24"/>
        </w:rPr>
      </w:pPr>
    </w:p>
    <w:p w14:paraId="10061FB1" w14:textId="77777777" w:rsidR="00AF05C9" w:rsidRPr="00AF05C9" w:rsidRDefault="00AF05C9" w:rsidP="004557CE">
      <w:pPr>
        <w:spacing w:after="0" w:line="240" w:lineRule="auto"/>
        <w:rPr>
          <w:b/>
          <w:bCs/>
          <w:u w:val="single"/>
        </w:rPr>
      </w:pPr>
      <w:r w:rsidRPr="00AF05C9">
        <w:rPr>
          <w:b/>
          <w:bCs/>
          <w:u w:val="single"/>
        </w:rPr>
        <w:t>Individual Performance</w:t>
      </w:r>
    </w:p>
    <w:p w14:paraId="55FA8278" w14:textId="77777777" w:rsidR="00AF05C9" w:rsidRDefault="00AF05C9" w:rsidP="004557CE">
      <w:pPr>
        <w:spacing w:after="0" w:line="240" w:lineRule="auto"/>
        <w:rPr>
          <w:b/>
          <w:bCs/>
        </w:rPr>
      </w:pPr>
    </w:p>
    <w:p w14:paraId="066C2624" w14:textId="77777777" w:rsidR="00B42FC2" w:rsidRDefault="004557CE" w:rsidP="004557CE">
      <w:pPr>
        <w:spacing w:after="0" w:line="240" w:lineRule="auto"/>
      </w:pPr>
      <w:r w:rsidRPr="004557CE">
        <w:rPr>
          <w:b/>
          <w:bCs/>
        </w:rPr>
        <w:t>Class attendance is required</w:t>
      </w:r>
      <w:r w:rsidRPr="004557CE">
        <w:rPr>
          <w:b/>
        </w:rPr>
        <w:t>.</w:t>
      </w:r>
      <w:r w:rsidRPr="004557CE">
        <w:t xml:space="preserve"> You cannot participate if you are absent. You should plan to attend every class and be on time for class.</w:t>
      </w:r>
      <w:r w:rsidRPr="004557CE">
        <w:rPr>
          <w:bCs/>
        </w:rPr>
        <w:t xml:space="preserve"> Although I will not directly penalize you for non-attendance, be aware that multiple absences will indirectly hurt you by preventing you from participating in class, thereby lowering your grade.</w:t>
      </w:r>
      <w:r w:rsidRPr="004557CE">
        <w:t xml:space="preserve"> </w:t>
      </w:r>
    </w:p>
    <w:p w14:paraId="7DFFDFCF" w14:textId="77777777" w:rsidR="00B42FC2" w:rsidRDefault="00B42FC2" w:rsidP="004557CE">
      <w:pPr>
        <w:spacing w:after="0" w:line="240" w:lineRule="auto"/>
      </w:pPr>
    </w:p>
    <w:p w14:paraId="5C39F2E5" w14:textId="77777777" w:rsidR="004557CE" w:rsidRPr="00B42FC2" w:rsidRDefault="00B42FC2" w:rsidP="00D551B4">
      <w:pPr>
        <w:spacing w:after="0" w:line="240" w:lineRule="auto"/>
        <w:rPr>
          <w:i/>
          <w:sz w:val="20"/>
        </w:rPr>
      </w:pPr>
      <w:r w:rsidRPr="00B42FC2">
        <w:rPr>
          <w:i/>
          <w:sz w:val="20"/>
        </w:rPr>
        <w:t>*</w:t>
      </w:r>
      <w:r>
        <w:rPr>
          <w:i/>
          <w:sz w:val="20"/>
        </w:rPr>
        <w:t>Students will</w:t>
      </w:r>
      <w:r w:rsidR="004557CE" w:rsidRPr="00B42FC2">
        <w:rPr>
          <w:i/>
          <w:sz w:val="20"/>
        </w:rPr>
        <w:t xml:space="preserve"> receive a grade of “F” in the course if they are absent without an acceptable excuse (e.g., 1</w:t>
      </w:r>
      <w:r w:rsidR="00D551B4">
        <w:rPr>
          <w:i/>
          <w:sz w:val="20"/>
        </w:rPr>
        <w:t>.</w:t>
      </w:r>
      <w:r w:rsidR="004557CE" w:rsidRPr="00B42FC2">
        <w:rPr>
          <w:i/>
          <w:sz w:val="20"/>
        </w:rPr>
        <w:t xml:space="preserve"> an official, University-sponsored event; 2</w:t>
      </w:r>
      <w:r w:rsidR="00D551B4">
        <w:rPr>
          <w:i/>
          <w:sz w:val="20"/>
        </w:rPr>
        <w:t>.</w:t>
      </w:r>
      <w:r w:rsidR="004557CE" w:rsidRPr="00B42FC2">
        <w:rPr>
          <w:i/>
          <w:sz w:val="20"/>
        </w:rPr>
        <w:t xml:space="preserve"> a medical emergency; 3</w:t>
      </w:r>
      <w:r w:rsidR="00D551B4">
        <w:rPr>
          <w:i/>
          <w:sz w:val="20"/>
        </w:rPr>
        <w:t>.</w:t>
      </w:r>
      <w:r w:rsidR="004557CE" w:rsidRPr="00B42FC2">
        <w:rPr>
          <w:i/>
          <w:sz w:val="20"/>
        </w:rPr>
        <w:t xml:space="preserve"> a legitimate family emergency (e.g., family reunion does not constitute an emergency); 4</w:t>
      </w:r>
      <w:r w:rsidR="00D551B4">
        <w:rPr>
          <w:i/>
          <w:sz w:val="20"/>
        </w:rPr>
        <w:t>.</w:t>
      </w:r>
      <w:r w:rsidR="004557CE" w:rsidRPr="00B42FC2">
        <w:rPr>
          <w:i/>
          <w:sz w:val="20"/>
        </w:rPr>
        <w:t xml:space="preserve"> military service or similar obligations) for more than 40% of the entire course</w:t>
      </w:r>
      <w:r w:rsidR="002D61D8" w:rsidRPr="00B42FC2">
        <w:rPr>
          <w:i/>
          <w:sz w:val="20"/>
        </w:rPr>
        <w:t xml:space="preserve"> </w:t>
      </w:r>
    </w:p>
    <w:p w14:paraId="36282E35" w14:textId="77777777" w:rsidR="009B609E" w:rsidRPr="00EE2584" w:rsidRDefault="009B609E" w:rsidP="004E66AE">
      <w:pPr>
        <w:spacing w:after="0" w:line="240" w:lineRule="auto"/>
      </w:pPr>
    </w:p>
    <w:p w14:paraId="3E817A20" w14:textId="12CAB668" w:rsidR="00511420" w:rsidRPr="00370BAE" w:rsidRDefault="0022645F" w:rsidP="004E66AE">
      <w:pPr>
        <w:spacing w:after="0" w:line="240" w:lineRule="auto"/>
        <w:rPr>
          <w:rFonts w:ascii="Calibri" w:eastAsia="Batang" w:hAnsi="Calibri" w:cs="Times New Roman"/>
          <w:bCs/>
          <w:szCs w:val="24"/>
        </w:rPr>
      </w:pPr>
      <w:r w:rsidRPr="0022645F">
        <w:rPr>
          <w:rFonts w:ascii="Calibri" w:eastAsia="Batang" w:hAnsi="Calibri" w:cs="Times New Roman"/>
          <w:b/>
          <w:bCs/>
          <w:szCs w:val="24"/>
        </w:rPr>
        <w:t xml:space="preserve">Class </w:t>
      </w:r>
      <w:r w:rsidR="00511420" w:rsidRPr="0022645F">
        <w:rPr>
          <w:rFonts w:ascii="Calibri" w:eastAsia="Batang" w:hAnsi="Calibri" w:cs="Times New Roman"/>
          <w:b/>
          <w:bCs/>
          <w:szCs w:val="24"/>
        </w:rPr>
        <w:t>Participation</w:t>
      </w:r>
      <w:r w:rsidR="00CE1766">
        <w:rPr>
          <w:rFonts w:ascii="Calibri" w:eastAsia="Batang" w:hAnsi="Calibri" w:cs="Times New Roman"/>
          <w:b/>
          <w:bCs/>
          <w:szCs w:val="24"/>
        </w:rPr>
        <w:t xml:space="preserve"> (</w:t>
      </w:r>
      <w:r w:rsidR="00710189">
        <w:rPr>
          <w:rFonts w:ascii="Calibri" w:eastAsia="Batang" w:hAnsi="Calibri" w:cs="Times New Roman"/>
          <w:b/>
          <w:bCs/>
          <w:szCs w:val="24"/>
        </w:rPr>
        <w:t>200</w:t>
      </w:r>
      <w:r w:rsidR="00CE1766">
        <w:rPr>
          <w:rFonts w:ascii="Calibri" w:eastAsia="Batang" w:hAnsi="Calibri" w:cs="Times New Roman"/>
          <w:b/>
          <w:bCs/>
          <w:szCs w:val="24"/>
        </w:rPr>
        <w:t xml:space="preserve"> points)</w:t>
      </w:r>
      <w:r w:rsidR="00511420" w:rsidRPr="0022645F">
        <w:rPr>
          <w:rFonts w:ascii="Calibri" w:eastAsia="Batang" w:hAnsi="Calibri" w:cs="Times New Roman"/>
          <w:b/>
          <w:bCs/>
          <w:szCs w:val="24"/>
        </w:rPr>
        <w:t>:</w:t>
      </w:r>
      <w:r w:rsidR="00F0776E">
        <w:rPr>
          <w:rFonts w:ascii="Calibri" w:eastAsia="Batang" w:hAnsi="Calibri" w:cs="Times New Roman"/>
          <w:b/>
          <w:bCs/>
          <w:szCs w:val="24"/>
        </w:rPr>
        <w:t xml:space="preserve"> </w:t>
      </w:r>
      <w:r w:rsidR="00137DA4" w:rsidRPr="00137DA4">
        <w:rPr>
          <w:rFonts w:ascii="Calibri" w:eastAsia="Batang" w:hAnsi="Calibri" w:cs="Times New Roman"/>
          <w:bCs/>
          <w:szCs w:val="24"/>
        </w:rPr>
        <w:t xml:space="preserve">This course requires a great deal of student involvement.  Each class period will include intense discussion of the topics and issues at hand that will require students to be in-class and prepared.  </w:t>
      </w:r>
      <w:r w:rsidR="00137DA4" w:rsidRPr="00370BAE">
        <w:rPr>
          <w:rFonts w:ascii="Calibri" w:eastAsia="Batang" w:hAnsi="Calibri" w:cs="Times New Roman"/>
          <w:b/>
          <w:bCs/>
          <w:szCs w:val="24"/>
        </w:rPr>
        <w:t>You will be called on, even cold-called, to contribute to the class discussion</w:t>
      </w:r>
      <w:r w:rsidR="00137DA4" w:rsidRPr="00370BAE">
        <w:rPr>
          <w:rFonts w:ascii="Calibri" w:eastAsia="Batang" w:hAnsi="Calibri" w:cs="Times New Roman"/>
          <w:bCs/>
          <w:szCs w:val="24"/>
        </w:rPr>
        <w:t xml:space="preserve">. </w:t>
      </w:r>
      <w:r w:rsidR="00511420" w:rsidRPr="00370BAE">
        <w:rPr>
          <w:rFonts w:ascii="Calibri" w:eastAsia="Batang" w:hAnsi="Calibri" w:cs="Times New Roman"/>
          <w:bCs/>
          <w:szCs w:val="24"/>
        </w:rPr>
        <w:t xml:space="preserve">The purpose of </w:t>
      </w:r>
      <w:r w:rsidR="008359D2">
        <w:rPr>
          <w:rFonts w:ascii="Calibri" w:eastAsia="Batang" w:hAnsi="Calibri" w:cs="Times New Roman"/>
          <w:bCs/>
          <w:szCs w:val="24"/>
        </w:rPr>
        <w:t>1) memos</w:t>
      </w:r>
      <w:r w:rsidR="00057563" w:rsidRPr="00370BAE">
        <w:rPr>
          <w:rFonts w:ascii="Calibri" w:eastAsia="Batang" w:hAnsi="Calibri" w:cs="Times New Roman"/>
          <w:bCs/>
          <w:szCs w:val="24"/>
        </w:rPr>
        <w:t xml:space="preserve"> and 2)</w:t>
      </w:r>
      <w:r w:rsidR="00370BAE">
        <w:rPr>
          <w:rFonts w:ascii="Calibri" w:eastAsia="Batang" w:hAnsi="Calibri" w:cs="Times New Roman"/>
          <w:bCs/>
          <w:szCs w:val="24"/>
        </w:rPr>
        <w:t xml:space="preserve"> </w:t>
      </w:r>
      <w:r w:rsidR="00057563" w:rsidRPr="00370BAE">
        <w:rPr>
          <w:rFonts w:ascii="Calibri" w:eastAsia="Batang" w:hAnsi="Calibri" w:cs="Times New Roman"/>
          <w:bCs/>
          <w:szCs w:val="24"/>
        </w:rPr>
        <w:t xml:space="preserve">journal writing </w:t>
      </w:r>
      <w:r w:rsidR="00511420" w:rsidRPr="00370BAE">
        <w:rPr>
          <w:rFonts w:ascii="Calibri" w:eastAsia="Batang" w:hAnsi="Calibri" w:cs="Times New Roman"/>
          <w:bCs/>
          <w:szCs w:val="24"/>
        </w:rPr>
        <w:t>is to increase your participation in class discussions and activities which will be based on the material assigned.</w:t>
      </w:r>
    </w:p>
    <w:p w14:paraId="0836F36C" w14:textId="77777777" w:rsidR="009B609E" w:rsidRPr="00370BAE" w:rsidRDefault="009B609E" w:rsidP="009B609E">
      <w:pPr>
        <w:spacing w:after="0" w:line="240" w:lineRule="auto"/>
        <w:rPr>
          <w:rFonts w:ascii="Calibri" w:eastAsia="Batang" w:hAnsi="Calibri" w:cs="Times New Roman"/>
          <w:bCs/>
          <w:szCs w:val="24"/>
        </w:rPr>
      </w:pPr>
    </w:p>
    <w:p w14:paraId="3F2528E3" w14:textId="5C52E276" w:rsidR="008D15ED" w:rsidRPr="004356C7" w:rsidRDefault="008D15ED" w:rsidP="007B18F6">
      <w:pPr>
        <w:pStyle w:val="ListParagraph"/>
        <w:numPr>
          <w:ilvl w:val="0"/>
          <w:numId w:val="27"/>
        </w:numPr>
        <w:spacing w:line="240" w:lineRule="auto"/>
        <w:rPr>
          <w:rFonts w:ascii="Calibri" w:eastAsia="Batang" w:hAnsi="Calibri" w:cs="Times New Roman"/>
          <w:b/>
          <w:bCs/>
          <w:i/>
          <w:szCs w:val="24"/>
        </w:rPr>
      </w:pPr>
      <w:r w:rsidRPr="004356C7">
        <w:rPr>
          <w:rFonts w:ascii="Calibri" w:eastAsia="Batang" w:hAnsi="Calibri" w:cs="Times New Roman"/>
          <w:b/>
          <w:szCs w:val="24"/>
        </w:rPr>
        <w:t>Part A) Memos (</w:t>
      </w:r>
      <w:r w:rsidR="00710189">
        <w:rPr>
          <w:rFonts w:ascii="Calibri" w:eastAsia="Batang" w:hAnsi="Calibri" w:cs="Times New Roman"/>
          <w:b/>
          <w:szCs w:val="24"/>
        </w:rPr>
        <w:t>50</w:t>
      </w:r>
      <w:r w:rsidRPr="004356C7">
        <w:rPr>
          <w:rFonts w:ascii="Calibri" w:eastAsia="Batang" w:hAnsi="Calibri" w:cs="Times New Roman"/>
          <w:b/>
          <w:szCs w:val="24"/>
        </w:rPr>
        <w:t xml:space="preserve"> points): </w:t>
      </w:r>
      <w:r w:rsidRPr="004356C7">
        <w:rPr>
          <w:rFonts w:ascii="Calibri" w:eastAsia="Batang" w:hAnsi="Calibri" w:cs="Times New Roman"/>
          <w:szCs w:val="24"/>
        </w:rPr>
        <w:t>At the beginning of each class, the instructor gives students 5</w:t>
      </w:r>
      <w:r w:rsidR="004E08EA">
        <w:rPr>
          <w:rFonts w:ascii="Calibri" w:eastAsia="Batang" w:hAnsi="Calibri" w:cs="Times New Roman"/>
          <w:szCs w:val="24"/>
        </w:rPr>
        <w:t>-10</w:t>
      </w:r>
      <w:r w:rsidRPr="004356C7">
        <w:rPr>
          <w:rFonts w:ascii="Calibri" w:eastAsia="Batang" w:hAnsi="Calibri" w:cs="Times New Roman"/>
          <w:szCs w:val="24"/>
        </w:rPr>
        <w:t xml:space="preserve"> minutes to write </w:t>
      </w:r>
      <w:r w:rsidRPr="004356C7">
        <w:rPr>
          <w:rFonts w:ascii="Calibri" w:eastAsia="Batang" w:hAnsi="Calibri" w:cs="Times New Roman"/>
          <w:bCs/>
          <w:szCs w:val="24"/>
        </w:rPr>
        <w:t xml:space="preserve">a </w:t>
      </w:r>
      <w:r w:rsidR="00710189">
        <w:rPr>
          <w:rFonts w:ascii="Calibri" w:eastAsia="Batang" w:hAnsi="Calibri" w:cs="Times New Roman"/>
          <w:bCs/>
          <w:szCs w:val="24"/>
        </w:rPr>
        <w:t xml:space="preserve">half-page </w:t>
      </w:r>
      <w:r w:rsidRPr="004356C7">
        <w:rPr>
          <w:rFonts w:ascii="Calibri" w:eastAsia="Batang" w:hAnsi="Calibri" w:cs="Times New Roman"/>
          <w:szCs w:val="24"/>
        </w:rPr>
        <w:t>memo</w:t>
      </w:r>
      <w:r w:rsidR="00710189">
        <w:rPr>
          <w:rFonts w:ascii="Calibri" w:eastAsia="Batang" w:hAnsi="Calibri" w:cs="Times New Roman"/>
          <w:szCs w:val="24"/>
        </w:rPr>
        <w:t xml:space="preserve"> </w:t>
      </w:r>
      <w:r w:rsidR="00710189" w:rsidRPr="004E08EA">
        <w:rPr>
          <w:rFonts w:ascii="Calibri" w:eastAsia="Batang" w:hAnsi="Calibri" w:cs="Times New Roman"/>
          <w:szCs w:val="24"/>
        </w:rPr>
        <w:t>(“clear” handwriting or typed, single- spaced</w:t>
      </w:r>
      <w:r w:rsidR="004E08EA" w:rsidRPr="004E08EA">
        <w:rPr>
          <w:rFonts w:ascii="Calibri" w:eastAsia="Batang" w:hAnsi="Calibri" w:cs="Times New Roman"/>
          <w:szCs w:val="24"/>
        </w:rPr>
        <w:t xml:space="preserve">, 11-point font size, </w:t>
      </w:r>
      <w:proofErr w:type="gramStart"/>
      <w:r w:rsidR="004E08EA" w:rsidRPr="004E08EA">
        <w:rPr>
          <w:rFonts w:ascii="Calibri" w:eastAsia="Batang" w:hAnsi="Calibri" w:cs="Times New Roman"/>
          <w:szCs w:val="24"/>
        </w:rPr>
        <w:t>1 inch</w:t>
      </w:r>
      <w:proofErr w:type="gramEnd"/>
      <w:r w:rsidR="004E08EA" w:rsidRPr="004E08EA">
        <w:rPr>
          <w:rFonts w:ascii="Calibri" w:eastAsia="Batang" w:hAnsi="Calibri" w:cs="Times New Roman"/>
          <w:szCs w:val="24"/>
        </w:rPr>
        <w:t xml:space="preserve"> margins all around</w:t>
      </w:r>
      <w:r w:rsidR="00710189" w:rsidRPr="00CE1766">
        <w:rPr>
          <w:rFonts w:ascii="Calibri" w:eastAsia="Batang" w:hAnsi="Calibri" w:cs="Times New Roman"/>
          <w:szCs w:val="24"/>
        </w:rPr>
        <w:t>)</w:t>
      </w:r>
      <w:r w:rsidRPr="004356C7">
        <w:rPr>
          <w:rFonts w:ascii="Calibri" w:eastAsia="Batang" w:hAnsi="Calibri" w:cs="Times New Roman"/>
          <w:szCs w:val="24"/>
        </w:rPr>
        <w:t xml:space="preserve">. </w:t>
      </w:r>
      <w:r w:rsidRPr="004356C7">
        <w:rPr>
          <w:rFonts w:ascii="Calibri" w:eastAsia="Batang" w:hAnsi="Calibri" w:cs="Times New Roman"/>
          <w:szCs w:val="24"/>
          <w:u w:val="single"/>
        </w:rPr>
        <w:t xml:space="preserve">You should choose one (or more) question(s) from the “Learning Goals” Qs </w:t>
      </w:r>
      <w:r w:rsidRPr="004356C7">
        <w:rPr>
          <w:rFonts w:ascii="Calibri" w:eastAsia="Batang" w:hAnsi="Calibri" w:cs="Times New Roman"/>
          <w:bCs/>
          <w:szCs w:val="24"/>
          <w:u w:val="single"/>
        </w:rPr>
        <w:t>at the beginning of each chapter</w:t>
      </w:r>
      <w:r w:rsidR="006801F5" w:rsidRPr="004356C7">
        <w:rPr>
          <w:rFonts w:ascii="Calibri" w:eastAsia="Batang" w:hAnsi="Calibri" w:cs="Times New Roman"/>
          <w:bCs/>
          <w:szCs w:val="24"/>
          <w:u w:val="single"/>
        </w:rPr>
        <w:t>/</w:t>
      </w:r>
      <w:r w:rsidRPr="004356C7">
        <w:rPr>
          <w:rFonts w:ascii="Calibri" w:eastAsia="Batang" w:hAnsi="Calibri" w:cs="Times New Roman"/>
          <w:bCs/>
          <w:szCs w:val="24"/>
          <w:u w:val="single"/>
        </w:rPr>
        <w:t xml:space="preserve">lecture slide (or create your own questions) </w:t>
      </w:r>
      <w:r w:rsidRPr="004356C7">
        <w:rPr>
          <w:rFonts w:ascii="Calibri" w:eastAsia="Batang" w:hAnsi="Calibri" w:cs="Times New Roman"/>
          <w:szCs w:val="24"/>
          <w:u w:val="single"/>
        </w:rPr>
        <w:t xml:space="preserve">and answer the Qs based on your ideas.  You can also choose one (or more) question(s) from the “Case” Qs and answer the Qs. </w:t>
      </w:r>
      <w:r w:rsidRPr="004356C7">
        <w:rPr>
          <w:rFonts w:ascii="Calibri" w:eastAsia="Batang" w:hAnsi="Calibri" w:cs="Times New Roman"/>
          <w:szCs w:val="24"/>
        </w:rPr>
        <w:t xml:space="preserve"> </w:t>
      </w:r>
      <w:r w:rsidRPr="004356C7">
        <w:rPr>
          <w:rFonts w:ascii="Calibri" w:eastAsia="Batang" w:hAnsi="Calibri" w:cs="Times New Roman"/>
          <w:b/>
          <w:szCs w:val="24"/>
        </w:rPr>
        <w:t xml:space="preserve">You are required to submit </w:t>
      </w:r>
      <w:r w:rsidR="00CE1766">
        <w:rPr>
          <w:rFonts w:ascii="Calibri" w:eastAsia="Batang" w:hAnsi="Calibri" w:cs="Times New Roman"/>
          <w:b/>
          <w:szCs w:val="24"/>
        </w:rPr>
        <w:t>5</w:t>
      </w:r>
      <w:r w:rsidRPr="004356C7">
        <w:rPr>
          <w:rFonts w:ascii="Calibri" w:eastAsia="Batang" w:hAnsi="Calibri" w:cs="Times New Roman"/>
          <w:b/>
          <w:szCs w:val="24"/>
        </w:rPr>
        <w:t xml:space="preserve"> of </w:t>
      </w:r>
      <w:r w:rsidR="00CE1766">
        <w:rPr>
          <w:rFonts w:ascii="Calibri" w:eastAsia="Batang" w:hAnsi="Calibri" w:cs="Times New Roman"/>
          <w:b/>
          <w:szCs w:val="24"/>
        </w:rPr>
        <w:t>7</w:t>
      </w:r>
      <w:r w:rsidRPr="004356C7">
        <w:rPr>
          <w:rFonts w:ascii="Calibri" w:eastAsia="Batang" w:hAnsi="Calibri" w:cs="Times New Roman"/>
          <w:b/>
          <w:szCs w:val="24"/>
        </w:rPr>
        <w:t xml:space="preserve"> assigned memos.</w:t>
      </w:r>
      <w:r w:rsidRPr="004356C7">
        <w:rPr>
          <w:rFonts w:ascii="Calibri" w:eastAsia="Batang" w:hAnsi="Calibri" w:cs="Times New Roman"/>
          <w:szCs w:val="24"/>
        </w:rPr>
        <w:t xml:space="preserve"> Students will be graded on both the quality and quantity of their memos (</w:t>
      </w:r>
      <w:r w:rsidRPr="004356C7">
        <w:rPr>
          <w:rFonts w:ascii="Calibri" w:eastAsia="Batang" w:hAnsi="Calibri" w:cs="Times New Roman"/>
          <w:b/>
          <w:szCs w:val="24"/>
        </w:rPr>
        <w:t xml:space="preserve">Pass: </w:t>
      </w:r>
      <w:r w:rsidR="00CA1FA9">
        <w:rPr>
          <w:rFonts w:ascii="Calibri" w:eastAsia="Batang" w:hAnsi="Calibri" w:cs="Times New Roman"/>
          <w:b/>
          <w:szCs w:val="24"/>
        </w:rPr>
        <w:t>1</w:t>
      </w:r>
      <w:r w:rsidR="00710189">
        <w:rPr>
          <w:rFonts w:ascii="Calibri" w:eastAsia="Batang" w:hAnsi="Calibri" w:cs="Times New Roman"/>
          <w:b/>
          <w:szCs w:val="24"/>
        </w:rPr>
        <w:t>0</w:t>
      </w:r>
      <w:r w:rsidRPr="004356C7">
        <w:rPr>
          <w:rFonts w:ascii="Calibri" w:eastAsia="Batang" w:hAnsi="Calibri" w:cs="Times New Roman"/>
          <w:b/>
          <w:szCs w:val="24"/>
        </w:rPr>
        <w:t xml:space="preserve">-point, </w:t>
      </w:r>
      <w:proofErr w:type="spellStart"/>
      <w:r w:rsidRPr="00CD7A16">
        <w:rPr>
          <w:rFonts w:ascii="Calibri" w:eastAsia="Batang" w:hAnsi="Calibri" w:cs="Times New Roman"/>
          <w:b/>
          <w:szCs w:val="24"/>
        </w:rPr>
        <w:t>Nonpass</w:t>
      </w:r>
      <w:proofErr w:type="spellEnd"/>
      <w:r w:rsidRPr="00CD7A16">
        <w:rPr>
          <w:rFonts w:ascii="Calibri" w:eastAsia="Batang" w:hAnsi="Calibri" w:cs="Times New Roman"/>
          <w:b/>
          <w:szCs w:val="24"/>
        </w:rPr>
        <w:t>: 1-point for attendance</w:t>
      </w:r>
      <w:r w:rsidRPr="00CD7A16">
        <w:rPr>
          <w:rFonts w:ascii="Calibri" w:eastAsia="Batang" w:hAnsi="Calibri" w:cs="Times New Roman"/>
          <w:szCs w:val="24"/>
        </w:rPr>
        <w:t>).</w:t>
      </w:r>
      <w:r w:rsidR="007B18F6" w:rsidRPr="00CD7A16">
        <w:rPr>
          <w:rFonts w:ascii="Calibri" w:eastAsia="Batang" w:hAnsi="Calibri" w:cs="Times New Roman"/>
          <w:b/>
          <w:bCs/>
          <w:szCs w:val="24"/>
        </w:rPr>
        <w:t xml:space="preserve"> Late memos will not be accepted.</w:t>
      </w:r>
      <w:r w:rsidR="00CD7A16" w:rsidRPr="00CD7A16">
        <w:rPr>
          <w:rFonts w:ascii="Calibri" w:eastAsia="Batang" w:hAnsi="Calibri" w:cs="Times New Roman"/>
          <w:b/>
          <w:bCs/>
          <w:szCs w:val="24"/>
        </w:rPr>
        <w:t xml:space="preserve"> Submission via email is also not accepted.</w:t>
      </w:r>
    </w:p>
    <w:p w14:paraId="0F9E5E37" w14:textId="77777777" w:rsidR="008D15ED" w:rsidRPr="004356C7" w:rsidRDefault="008D15ED" w:rsidP="008D15ED">
      <w:pPr>
        <w:pStyle w:val="ListParagraph"/>
        <w:spacing w:line="240" w:lineRule="auto"/>
        <w:ind w:left="360"/>
        <w:rPr>
          <w:rFonts w:ascii="Calibri" w:eastAsia="Batang" w:hAnsi="Calibri" w:cs="Times New Roman"/>
          <w:b/>
          <w:bCs/>
          <w:i/>
          <w:szCs w:val="24"/>
        </w:rPr>
      </w:pPr>
    </w:p>
    <w:p w14:paraId="4199359B" w14:textId="47A4A67A" w:rsidR="004E08EA" w:rsidRPr="00CD7A16" w:rsidRDefault="008D15ED" w:rsidP="004E08EA">
      <w:pPr>
        <w:pStyle w:val="ListParagraph"/>
        <w:numPr>
          <w:ilvl w:val="0"/>
          <w:numId w:val="27"/>
        </w:numPr>
        <w:spacing w:line="240" w:lineRule="auto"/>
        <w:rPr>
          <w:rFonts w:ascii="Calibri" w:eastAsia="Batang" w:hAnsi="Calibri" w:cs="Times New Roman"/>
          <w:b/>
          <w:bCs/>
          <w:i/>
          <w:szCs w:val="24"/>
        </w:rPr>
      </w:pPr>
      <w:r w:rsidRPr="004E08EA">
        <w:rPr>
          <w:rFonts w:ascii="Calibri" w:eastAsia="Batang" w:hAnsi="Calibri" w:cs="Times New Roman"/>
          <w:b/>
          <w:szCs w:val="24"/>
        </w:rPr>
        <w:t>Part B) Journal Writing (1</w:t>
      </w:r>
      <w:r w:rsidR="00CA1FA9" w:rsidRPr="004E08EA">
        <w:rPr>
          <w:rFonts w:ascii="Calibri" w:eastAsia="Batang" w:hAnsi="Calibri" w:cs="Times New Roman"/>
          <w:b/>
          <w:szCs w:val="24"/>
        </w:rPr>
        <w:t>50</w:t>
      </w:r>
      <w:r w:rsidRPr="004E08EA">
        <w:rPr>
          <w:rFonts w:ascii="Calibri" w:eastAsia="Batang" w:hAnsi="Calibri" w:cs="Times New Roman"/>
          <w:b/>
          <w:szCs w:val="24"/>
        </w:rPr>
        <w:t xml:space="preserve"> points): </w:t>
      </w:r>
      <w:r w:rsidRPr="004E08EA">
        <w:rPr>
          <w:rFonts w:ascii="Calibri" w:eastAsia="Batang" w:hAnsi="Calibri" w:cs="Times New Roman"/>
          <w:szCs w:val="24"/>
        </w:rPr>
        <w:t>At the end of each class, the instructor tries to give students 10-15 minutes to reflect on the content that was read and discussed, noting your reactions in a journal.</w:t>
      </w:r>
      <w:r w:rsidRPr="004E08EA">
        <w:rPr>
          <w:rFonts w:ascii="Calibri" w:eastAsia="Batang" w:hAnsi="Calibri" w:cs="Times New Roman"/>
          <w:b/>
          <w:szCs w:val="24"/>
        </w:rPr>
        <w:t xml:space="preserve"> Please note that if we don’t have enough time, students should finish their journal writing after class.  </w:t>
      </w:r>
      <w:r w:rsidRPr="004E08EA">
        <w:rPr>
          <w:rFonts w:ascii="Calibri" w:eastAsia="Batang" w:hAnsi="Calibri" w:cs="Times New Roman"/>
          <w:szCs w:val="24"/>
          <w:u w:val="single"/>
        </w:rPr>
        <w:t xml:space="preserve">Key areas to address include what you learned, what surprised you, what was new information that will be helpful in your career, and/or what content contradicts or coincides with your experience with organizations or others (peers, leaders, etc.). </w:t>
      </w:r>
      <w:r w:rsidRPr="004E08EA">
        <w:rPr>
          <w:rFonts w:ascii="Calibri" w:eastAsia="Batang" w:hAnsi="Calibri" w:cs="Times New Roman"/>
          <w:szCs w:val="24"/>
        </w:rPr>
        <w:t xml:space="preserve">You should be writing </w:t>
      </w:r>
      <w:r w:rsidR="004E08EA">
        <w:rPr>
          <w:rFonts w:ascii="Calibri" w:eastAsia="Batang" w:hAnsi="Calibri" w:cs="Times New Roman"/>
          <w:szCs w:val="24"/>
        </w:rPr>
        <w:t xml:space="preserve">approximately </w:t>
      </w:r>
      <w:r w:rsidR="004E08EA" w:rsidRPr="004E08EA">
        <w:rPr>
          <w:rFonts w:ascii="Calibri" w:eastAsia="Batang" w:hAnsi="Calibri" w:cs="Times New Roman"/>
          <w:szCs w:val="24"/>
        </w:rPr>
        <w:t>one-</w:t>
      </w:r>
      <w:r w:rsidRPr="004E08EA">
        <w:rPr>
          <w:rFonts w:ascii="Calibri" w:eastAsia="Batang" w:hAnsi="Calibri" w:cs="Times New Roman"/>
          <w:szCs w:val="24"/>
        </w:rPr>
        <w:t>page</w:t>
      </w:r>
      <w:r w:rsidR="006801F5" w:rsidRPr="004E08EA">
        <w:rPr>
          <w:rFonts w:ascii="Calibri" w:eastAsia="Batang" w:hAnsi="Calibri" w:cs="Times New Roman"/>
          <w:szCs w:val="24"/>
        </w:rPr>
        <w:t xml:space="preserve"> </w:t>
      </w:r>
      <w:r w:rsidRPr="004E08EA">
        <w:rPr>
          <w:rFonts w:ascii="Calibri" w:eastAsia="Batang" w:hAnsi="Calibri" w:cs="Times New Roman"/>
          <w:szCs w:val="24"/>
        </w:rPr>
        <w:t>(“clear” handwriting or typed, single- spaced</w:t>
      </w:r>
      <w:r w:rsidR="004E08EA" w:rsidRPr="004E08EA">
        <w:rPr>
          <w:rFonts w:ascii="Calibri" w:eastAsia="Batang" w:hAnsi="Calibri" w:cs="Times New Roman"/>
          <w:szCs w:val="24"/>
        </w:rPr>
        <w:t xml:space="preserve">, 11-point font size, </w:t>
      </w:r>
      <w:proofErr w:type="gramStart"/>
      <w:r w:rsidR="004E08EA" w:rsidRPr="004E08EA">
        <w:rPr>
          <w:rFonts w:ascii="Calibri" w:eastAsia="Batang" w:hAnsi="Calibri" w:cs="Times New Roman"/>
          <w:szCs w:val="24"/>
        </w:rPr>
        <w:t>1 inch</w:t>
      </w:r>
      <w:proofErr w:type="gramEnd"/>
      <w:r w:rsidR="004E08EA" w:rsidRPr="004E08EA">
        <w:rPr>
          <w:rFonts w:ascii="Calibri" w:eastAsia="Batang" w:hAnsi="Calibri" w:cs="Times New Roman"/>
          <w:szCs w:val="24"/>
        </w:rPr>
        <w:t xml:space="preserve"> margins all around</w:t>
      </w:r>
      <w:r w:rsidRPr="004E08EA">
        <w:rPr>
          <w:rFonts w:ascii="Calibri" w:eastAsia="Batang" w:hAnsi="Calibri" w:cs="Times New Roman"/>
          <w:szCs w:val="24"/>
        </w:rPr>
        <w:t>) and referencing specific topics, terms, concepts, and theories in your writing and reflection</w:t>
      </w:r>
      <w:r w:rsidRPr="004E08EA">
        <w:rPr>
          <w:rFonts w:ascii="Calibri" w:eastAsia="Batang" w:hAnsi="Calibri" w:cs="Times New Roman"/>
          <w:b/>
          <w:szCs w:val="24"/>
        </w:rPr>
        <w:t>.</w:t>
      </w:r>
      <w:r w:rsidRPr="004E08EA">
        <w:rPr>
          <w:rFonts w:ascii="Calibri" w:eastAsia="Batang" w:hAnsi="Calibri" w:cs="Times New Roman"/>
          <w:szCs w:val="24"/>
        </w:rPr>
        <w:t xml:space="preserve"> </w:t>
      </w:r>
      <w:r w:rsidRPr="004E08EA">
        <w:rPr>
          <w:rFonts w:ascii="Calibri" w:eastAsia="Batang" w:hAnsi="Calibri" w:cs="Times New Roman"/>
          <w:b/>
          <w:szCs w:val="24"/>
        </w:rPr>
        <w:t xml:space="preserve">You are required to submit </w:t>
      </w:r>
      <w:r w:rsidR="00CE1766" w:rsidRPr="004E08EA">
        <w:rPr>
          <w:rFonts w:ascii="Calibri" w:eastAsia="Batang" w:hAnsi="Calibri" w:cs="Times New Roman"/>
          <w:b/>
          <w:szCs w:val="24"/>
        </w:rPr>
        <w:t>5</w:t>
      </w:r>
      <w:r w:rsidRPr="004E08EA">
        <w:rPr>
          <w:rFonts w:ascii="Calibri" w:eastAsia="Batang" w:hAnsi="Calibri" w:cs="Times New Roman"/>
          <w:b/>
          <w:szCs w:val="24"/>
        </w:rPr>
        <w:t xml:space="preserve"> of </w:t>
      </w:r>
      <w:r w:rsidR="00CE1766" w:rsidRPr="004E08EA">
        <w:rPr>
          <w:rFonts w:ascii="Calibri" w:eastAsia="Batang" w:hAnsi="Calibri" w:cs="Times New Roman"/>
          <w:b/>
          <w:szCs w:val="24"/>
        </w:rPr>
        <w:t>7</w:t>
      </w:r>
      <w:r w:rsidRPr="004E08EA">
        <w:rPr>
          <w:rFonts w:ascii="Calibri" w:eastAsia="Batang" w:hAnsi="Calibri" w:cs="Times New Roman"/>
          <w:b/>
          <w:szCs w:val="24"/>
        </w:rPr>
        <w:t xml:space="preserve"> assigned journals.</w:t>
      </w:r>
      <w:r w:rsidRPr="004E08EA">
        <w:rPr>
          <w:rFonts w:ascii="Calibri" w:eastAsia="Batang" w:hAnsi="Calibri" w:cs="Times New Roman"/>
          <w:szCs w:val="24"/>
        </w:rPr>
        <w:t xml:space="preserve"> Students will be graded on both the quality and quantity of their journals (</w:t>
      </w:r>
      <w:r w:rsidRPr="004E08EA">
        <w:rPr>
          <w:rFonts w:ascii="Calibri" w:eastAsia="Batang" w:hAnsi="Calibri" w:cs="Times New Roman"/>
          <w:b/>
          <w:szCs w:val="24"/>
        </w:rPr>
        <w:t xml:space="preserve">Pass: </w:t>
      </w:r>
      <w:r w:rsidR="00CA1FA9" w:rsidRPr="004E08EA">
        <w:rPr>
          <w:rFonts w:ascii="Calibri" w:eastAsia="Batang" w:hAnsi="Calibri" w:cs="Times New Roman"/>
          <w:b/>
          <w:szCs w:val="24"/>
        </w:rPr>
        <w:t>30</w:t>
      </w:r>
      <w:r w:rsidRPr="004E08EA">
        <w:rPr>
          <w:rFonts w:ascii="Calibri" w:eastAsia="Batang" w:hAnsi="Calibri" w:cs="Times New Roman"/>
          <w:b/>
          <w:szCs w:val="24"/>
        </w:rPr>
        <w:t xml:space="preserve">-point, </w:t>
      </w:r>
      <w:proofErr w:type="spellStart"/>
      <w:r w:rsidRPr="004E08EA">
        <w:rPr>
          <w:rFonts w:ascii="Calibri" w:eastAsia="Batang" w:hAnsi="Calibri" w:cs="Times New Roman"/>
          <w:b/>
          <w:szCs w:val="24"/>
        </w:rPr>
        <w:t>Nonpass</w:t>
      </w:r>
      <w:proofErr w:type="spellEnd"/>
      <w:r w:rsidRPr="004E08EA">
        <w:rPr>
          <w:rFonts w:ascii="Calibri" w:eastAsia="Batang" w:hAnsi="Calibri" w:cs="Times New Roman"/>
          <w:b/>
          <w:szCs w:val="24"/>
        </w:rPr>
        <w:t>: 1-point</w:t>
      </w:r>
      <w:r w:rsidRPr="004E08EA">
        <w:rPr>
          <w:rFonts w:ascii="Calibri" w:eastAsia="Batang" w:hAnsi="Calibri" w:cs="Times New Roman"/>
          <w:szCs w:val="24"/>
        </w:rPr>
        <w:t xml:space="preserve">). </w:t>
      </w:r>
    </w:p>
    <w:p w14:paraId="443B30F9" w14:textId="77777777" w:rsidR="004F7628" w:rsidRPr="004F7628" w:rsidRDefault="004F7628" w:rsidP="004F7628">
      <w:pPr>
        <w:pStyle w:val="ListParagraph"/>
        <w:spacing w:line="240" w:lineRule="auto"/>
        <w:ind w:left="360"/>
        <w:rPr>
          <w:rFonts w:cstheme="minorHAnsi"/>
          <w:b/>
          <w:bCs/>
          <w:color w:val="333333"/>
        </w:rPr>
      </w:pPr>
    </w:p>
    <w:p w14:paraId="16619B6D" w14:textId="77777777" w:rsidR="004F7628" w:rsidRPr="00CD7A16" w:rsidRDefault="004F7628" w:rsidP="00CD7A16">
      <w:pPr>
        <w:pStyle w:val="ListParagraph"/>
        <w:rPr>
          <w:rFonts w:ascii="Calibri" w:eastAsia="Batang" w:hAnsi="Calibri" w:cs="Times New Roman"/>
          <w:b/>
          <w:bCs/>
          <w:i/>
          <w:szCs w:val="24"/>
        </w:rPr>
      </w:pPr>
    </w:p>
    <w:p w14:paraId="584897F7" w14:textId="77777777" w:rsidR="00CE1766" w:rsidRDefault="00000FF6" w:rsidP="00CE1766">
      <w:pPr>
        <w:rPr>
          <w:rFonts w:ascii="Calibri" w:eastAsia="Batang" w:hAnsi="Calibri" w:cs="Times New Roman"/>
          <w:b/>
          <w:bCs/>
          <w:i/>
          <w:iCs/>
          <w:sz w:val="20"/>
          <w:szCs w:val="24"/>
        </w:rPr>
      </w:pPr>
      <w:r w:rsidRPr="006E0A7B">
        <w:rPr>
          <w:rFonts w:ascii="Calibri" w:eastAsia="Batang" w:hAnsi="Calibri" w:cs="Times New Roman"/>
          <w:bCs/>
          <w:i/>
          <w:iCs/>
          <w:sz w:val="20"/>
          <w:szCs w:val="24"/>
        </w:rPr>
        <w:lastRenderedPageBreak/>
        <w:t>*</w:t>
      </w:r>
      <w:r w:rsidRPr="006E0A7B">
        <w:rPr>
          <w:rFonts w:ascii="Calibri" w:eastAsia="Batang" w:hAnsi="Calibri" w:cs="Times New Roman"/>
          <w:b/>
          <w:bCs/>
          <w:i/>
          <w:iCs/>
          <w:sz w:val="20"/>
          <w:szCs w:val="24"/>
        </w:rPr>
        <w:t>Perfect attendance &amp; outstanding class participation:</w:t>
      </w:r>
      <w:r w:rsidRPr="006E0A7B">
        <w:rPr>
          <w:rFonts w:ascii="Calibri" w:eastAsia="Batang" w:hAnsi="Calibri" w:cs="Times New Roman"/>
          <w:bCs/>
          <w:i/>
          <w:iCs/>
          <w:sz w:val="20"/>
          <w:szCs w:val="24"/>
        </w:rPr>
        <w:t xml:space="preserve"> Final course grade may be adjusted upward </w:t>
      </w:r>
      <w:r w:rsidR="00E5259B" w:rsidRPr="006E0A7B">
        <w:rPr>
          <w:rFonts w:ascii="Calibri" w:eastAsia="Batang" w:hAnsi="Calibri" w:cs="Times New Roman"/>
          <w:bCs/>
          <w:i/>
          <w:iCs/>
          <w:sz w:val="20"/>
          <w:szCs w:val="24"/>
        </w:rPr>
        <w:t>(</w:t>
      </w:r>
      <w:r w:rsidR="00E5259B" w:rsidRPr="006E0A7B">
        <w:rPr>
          <w:rFonts w:ascii="Calibri" w:eastAsia="Batang" w:hAnsi="Calibri" w:cs="Times New Roman"/>
          <w:b/>
          <w:bCs/>
          <w:i/>
          <w:iCs/>
          <w:sz w:val="20"/>
          <w:szCs w:val="24"/>
        </w:rPr>
        <w:t xml:space="preserve">Final percentage grades will be rounded up at 1%; </w:t>
      </w:r>
      <w:r w:rsidR="00E5259B" w:rsidRPr="006E0A7B">
        <w:rPr>
          <w:rFonts w:cs="Arial"/>
          <w:b/>
          <w:bCs/>
          <w:color w:val="000000"/>
          <w:sz w:val="20"/>
          <w:szCs w:val="20"/>
        </w:rPr>
        <w:t>for example, an 89% will be rounded up to 90% and will be calculated as an "A"</w:t>
      </w:r>
      <w:r w:rsidR="00E5259B" w:rsidRPr="006E0A7B">
        <w:rPr>
          <w:rFonts w:ascii="Calibri" w:eastAsia="Batang" w:hAnsi="Calibri" w:cs="Times New Roman"/>
          <w:b/>
          <w:bCs/>
          <w:i/>
          <w:iCs/>
          <w:sz w:val="20"/>
          <w:szCs w:val="24"/>
        </w:rPr>
        <w:t>)</w:t>
      </w:r>
      <w:r w:rsidR="00AB64E1" w:rsidRPr="006E0A7B">
        <w:rPr>
          <w:rFonts w:ascii="Calibri" w:eastAsia="Batang" w:hAnsi="Calibri" w:cs="Times New Roman"/>
          <w:b/>
          <w:bCs/>
          <w:i/>
          <w:iCs/>
          <w:sz w:val="20"/>
          <w:szCs w:val="24"/>
        </w:rPr>
        <w:t xml:space="preserve"> </w:t>
      </w:r>
      <w:r w:rsidRPr="006E0A7B">
        <w:rPr>
          <w:rFonts w:ascii="Calibri" w:eastAsia="Batang" w:hAnsi="Calibri" w:cs="Times New Roman"/>
          <w:bCs/>
          <w:i/>
          <w:iCs/>
          <w:sz w:val="20"/>
          <w:szCs w:val="24"/>
        </w:rPr>
        <w:t>for “perfect attendance &amp; outstanding class participation</w:t>
      </w:r>
      <w:r w:rsidR="00D551B4" w:rsidRPr="006E0A7B">
        <w:rPr>
          <w:rFonts w:ascii="Calibri" w:eastAsia="Batang" w:hAnsi="Calibri" w:cs="Times New Roman"/>
          <w:bCs/>
          <w:i/>
          <w:iCs/>
          <w:sz w:val="20"/>
          <w:szCs w:val="24"/>
        </w:rPr>
        <w:t>”</w:t>
      </w:r>
      <w:r w:rsidRPr="006E0A7B">
        <w:rPr>
          <w:rFonts w:ascii="Calibri" w:eastAsia="Batang" w:hAnsi="Calibri" w:cs="Times New Roman"/>
          <w:bCs/>
          <w:i/>
          <w:iCs/>
          <w:sz w:val="20"/>
          <w:szCs w:val="24"/>
        </w:rPr>
        <w:t xml:space="preserve">. For example, student is in class, participates in class activities </w:t>
      </w:r>
      <w:r w:rsidR="006C27B8" w:rsidRPr="006E0A7B">
        <w:rPr>
          <w:rFonts w:ascii="Calibri" w:eastAsia="Batang" w:hAnsi="Calibri" w:cs="Times New Roman"/>
          <w:bCs/>
          <w:i/>
          <w:iCs/>
          <w:sz w:val="20"/>
          <w:szCs w:val="24"/>
        </w:rPr>
        <w:t>(e.g.,</w:t>
      </w:r>
      <w:r w:rsidR="00856EA9" w:rsidRPr="006E0A7B">
        <w:rPr>
          <w:rFonts w:ascii="Calibri" w:eastAsia="Batang" w:hAnsi="Calibri" w:cs="Times New Roman"/>
          <w:bCs/>
          <w:i/>
          <w:iCs/>
          <w:sz w:val="20"/>
          <w:szCs w:val="24"/>
        </w:rPr>
        <w:t xml:space="preserve"> attendance in all classes/</w:t>
      </w:r>
      <w:r w:rsidR="00CE1766">
        <w:rPr>
          <w:rFonts w:ascii="Calibri" w:eastAsia="Batang" w:hAnsi="Calibri" w:cs="Times New Roman"/>
          <w:bCs/>
          <w:i/>
          <w:iCs/>
          <w:sz w:val="20"/>
          <w:szCs w:val="24"/>
        </w:rPr>
        <w:t>7</w:t>
      </w:r>
      <w:r w:rsidR="00856EA9" w:rsidRPr="006E0A7B">
        <w:rPr>
          <w:rFonts w:ascii="Calibri" w:eastAsia="Batang" w:hAnsi="Calibri" w:cs="Times New Roman"/>
          <w:bCs/>
          <w:i/>
          <w:iCs/>
          <w:sz w:val="20"/>
          <w:szCs w:val="24"/>
        </w:rPr>
        <w:t xml:space="preserve"> memos/</w:t>
      </w:r>
      <w:r w:rsidR="00CE1766">
        <w:rPr>
          <w:rFonts w:ascii="Calibri" w:eastAsia="Batang" w:hAnsi="Calibri" w:cs="Times New Roman"/>
          <w:bCs/>
          <w:i/>
          <w:iCs/>
          <w:sz w:val="20"/>
          <w:szCs w:val="24"/>
        </w:rPr>
        <w:t>7</w:t>
      </w:r>
      <w:r w:rsidRPr="006E0A7B">
        <w:rPr>
          <w:rFonts w:ascii="Calibri" w:eastAsia="Batang" w:hAnsi="Calibri" w:cs="Times New Roman"/>
          <w:bCs/>
          <w:i/>
          <w:iCs/>
          <w:sz w:val="20"/>
          <w:szCs w:val="24"/>
        </w:rPr>
        <w:t xml:space="preserve"> Journals), and makes frequent and insightful contributions to class discussions (e.g., makes points that integrate multiple topics, raises new and interesting questions,</w:t>
      </w:r>
      <w:r w:rsidRPr="006E0A7B">
        <w:rPr>
          <w:rFonts w:ascii="Calibri" w:eastAsia="Batang" w:hAnsi="Calibri" w:cs="Times New Roman"/>
          <w:i/>
          <w:sz w:val="20"/>
          <w:szCs w:val="24"/>
        </w:rPr>
        <w:t xml:space="preserve"> </w:t>
      </w:r>
      <w:r w:rsidRPr="006E0A7B">
        <w:rPr>
          <w:rFonts w:ascii="Calibri" w:eastAsia="Batang" w:hAnsi="Calibri" w:cs="Times New Roman"/>
          <w:bCs/>
          <w:i/>
          <w:iCs/>
          <w:sz w:val="20"/>
          <w:szCs w:val="24"/>
        </w:rPr>
        <w:t xml:space="preserve">shares relevant personal experiences, offers opinions, </w:t>
      </w:r>
      <w:proofErr w:type="gramStart"/>
      <w:r w:rsidRPr="006E0A7B">
        <w:rPr>
          <w:rFonts w:ascii="Calibri" w:eastAsia="Batang" w:hAnsi="Calibri" w:cs="Times New Roman"/>
          <w:bCs/>
          <w:i/>
          <w:iCs/>
          <w:sz w:val="20"/>
          <w:szCs w:val="24"/>
        </w:rPr>
        <w:t xml:space="preserve">and  </w:t>
      </w:r>
      <w:r w:rsidRPr="006E0A7B">
        <w:rPr>
          <w:rFonts w:ascii="Calibri" w:eastAsia="Batang" w:hAnsi="Calibri" w:cs="Times New Roman"/>
          <w:i/>
          <w:sz w:val="20"/>
          <w:szCs w:val="24"/>
        </w:rPr>
        <w:t>answers</w:t>
      </w:r>
      <w:proofErr w:type="gramEnd"/>
      <w:r w:rsidRPr="006E0A7B">
        <w:rPr>
          <w:rFonts w:ascii="Calibri" w:eastAsia="Batang" w:hAnsi="Calibri" w:cs="Times New Roman"/>
          <w:i/>
          <w:sz w:val="20"/>
          <w:szCs w:val="24"/>
        </w:rPr>
        <w:t xml:space="preserve"> a factual question about the readings</w:t>
      </w:r>
      <w:r w:rsidRPr="006E0A7B">
        <w:rPr>
          <w:rFonts w:ascii="Calibri" w:eastAsia="Batang" w:hAnsi="Calibri" w:cs="Times New Roman"/>
          <w:bCs/>
          <w:i/>
          <w:iCs/>
          <w:sz w:val="20"/>
          <w:szCs w:val="24"/>
        </w:rPr>
        <w:t xml:space="preserve"> ). Students will be graded on both the quality and quantity of their contributions.</w:t>
      </w:r>
    </w:p>
    <w:p w14:paraId="4732350D" w14:textId="0984F711" w:rsidR="00630578" w:rsidRPr="00CE1766" w:rsidRDefault="00976E14" w:rsidP="00322888">
      <w:pPr>
        <w:spacing w:line="240" w:lineRule="auto"/>
        <w:rPr>
          <w:rFonts w:ascii="Calibri" w:eastAsia="Batang" w:hAnsi="Calibri" w:cs="Times New Roman"/>
          <w:b/>
          <w:bCs/>
          <w:i/>
          <w:iCs/>
          <w:sz w:val="20"/>
          <w:szCs w:val="24"/>
        </w:rPr>
      </w:pPr>
      <w:r w:rsidRPr="00CE1766">
        <w:rPr>
          <w:rFonts w:cs="Times New Roman"/>
          <w:b/>
          <w:color w:val="000000"/>
          <w:szCs w:val="23"/>
        </w:rPr>
        <w:t xml:space="preserve">Final </w:t>
      </w:r>
      <w:r w:rsidRPr="00067AB9">
        <w:rPr>
          <w:rFonts w:cs="Times New Roman"/>
          <w:b/>
          <w:color w:val="000000"/>
          <w:szCs w:val="23"/>
        </w:rPr>
        <w:t>Exam (</w:t>
      </w:r>
      <w:r w:rsidR="00CE1766" w:rsidRPr="00067AB9">
        <w:rPr>
          <w:rFonts w:cs="Times New Roman"/>
          <w:b/>
          <w:color w:val="000000"/>
          <w:szCs w:val="23"/>
        </w:rPr>
        <w:t>35</w:t>
      </w:r>
      <w:r w:rsidR="00890293" w:rsidRPr="00067AB9">
        <w:rPr>
          <w:rFonts w:cs="Times New Roman"/>
          <w:b/>
          <w:color w:val="000000"/>
          <w:szCs w:val="23"/>
        </w:rPr>
        <w:t>0</w:t>
      </w:r>
      <w:r w:rsidR="007E7CA8" w:rsidRPr="00067AB9">
        <w:rPr>
          <w:rFonts w:cs="Times New Roman"/>
          <w:b/>
          <w:color w:val="000000"/>
          <w:szCs w:val="23"/>
        </w:rPr>
        <w:t xml:space="preserve"> points): </w:t>
      </w:r>
      <w:r w:rsidR="00CE1766" w:rsidRPr="00067AB9">
        <w:rPr>
          <w:rFonts w:cs="Times New Roman"/>
          <w:color w:val="000000"/>
        </w:rPr>
        <w:t>The exam will test your understanding of the course material, including ALL readings (Ch. 1~7[20</w:t>
      </w:r>
      <w:r w:rsidR="001723B3">
        <w:rPr>
          <w:rFonts w:cs="Times New Roman"/>
          <w:color w:val="000000"/>
        </w:rPr>
        <w:t>6</w:t>
      </w:r>
      <w:r w:rsidR="00CE1766" w:rsidRPr="00067AB9">
        <w:rPr>
          <w:rFonts w:cs="Times New Roman"/>
          <w:color w:val="000000"/>
        </w:rPr>
        <w:t>-2</w:t>
      </w:r>
      <w:r w:rsidR="001723B3">
        <w:rPr>
          <w:rFonts w:cs="Times New Roman"/>
          <w:color w:val="000000"/>
        </w:rPr>
        <w:t>21</w:t>
      </w:r>
      <w:r w:rsidR="00CE1766" w:rsidRPr="00067AB9">
        <w:rPr>
          <w:rFonts w:cs="Times New Roman"/>
          <w:color w:val="000000"/>
        </w:rPr>
        <w:t>], 9~11, 13, &amp; 14), cases, assignments, and class discussions. The exam will include multiple choice questions that test your comprehension of the course. Examples of exam questions will be provided to you at the end of each class. The exam will be closed book, closed notes, and closed everything, </w:t>
      </w:r>
      <w:r w:rsidR="00CE1766" w:rsidRPr="00067AB9">
        <w:rPr>
          <w:rFonts w:cs="Times New Roman"/>
          <w:b/>
          <w:color w:val="000000"/>
        </w:rPr>
        <w:t>except a </w:t>
      </w:r>
      <w:r w:rsidR="001653D6" w:rsidRPr="00067AB9">
        <w:rPr>
          <w:rFonts w:cs="Times New Roman"/>
          <w:b/>
          <w:color w:val="000000"/>
        </w:rPr>
        <w:t>5</w:t>
      </w:r>
      <w:r w:rsidR="00CE1766" w:rsidRPr="00067AB9">
        <w:rPr>
          <w:rFonts w:cs="Times New Roman"/>
          <w:b/>
          <w:color w:val="000000"/>
        </w:rPr>
        <w:t>-page cheat sheet (size 8 ½” x 11” &amp; double-sided).</w:t>
      </w:r>
      <w:r w:rsidR="00CE1766" w:rsidRPr="00067AB9">
        <w:rPr>
          <w:rFonts w:cs="Times New Roman"/>
          <w:color w:val="000000"/>
        </w:rPr>
        <w:t xml:space="preserve"> </w:t>
      </w:r>
      <w:r w:rsidR="00CE1766" w:rsidRPr="00067AB9">
        <w:rPr>
          <w:rFonts w:cs="Times New Roman"/>
          <w:color w:val="000000"/>
          <w:szCs w:val="23"/>
        </w:rPr>
        <w:t xml:space="preserve">You can write or print whatever you want on it on the cheat sheet. </w:t>
      </w:r>
      <w:r w:rsidR="00CE1766" w:rsidRPr="00067AB9">
        <w:rPr>
          <w:rFonts w:cs="Times New Roman"/>
          <w:color w:val="000000"/>
        </w:rPr>
        <w:t xml:space="preserve">Given that it is an individual task, </w:t>
      </w:r>
      <w:r w:rsidR="00CE1766" w:rsidRPr="00067AB9">
        <w:t>you should prepare your own sheet without collaboration</w:t>
      </w:r>
      <w:r w:rsidR="00CE1766" w:rsidRPr="00067AB9">
        <w:rPr>
          <w:rFonts w:cs="Times New Roman"/>
          <w:color w:val="000000"/>
        </w:rPr>
        <w:t xml:space="preserve">. You will be </w:t>
      </w:r>
      <w:r w:rsidR="00CE1766" w:rsidRPr="00067AB9">
        <w:rPr>
          <w:rFonts w:cs="Times New Roman"/>
          <w:bCs/>
          <w:color w:val="000000"/>
        </w:rPr>
        <w:t>required</w:t>
      </w:r>
      <w:r w:rsidR="00CE1766" w:rsidRPr="00067AB9">
        <w:rPr>
          <w:rFonts w:cs="Times New Roman"/>
          <w:color w:val="000000"/>
        </w:rPr>
        <w:t> to turn in the cheat sheet together with the exam.</w:t>
      </w:r>
      <w:r w:rsidR="00CE1766" w:rsidRPr="00CE1766">
        <w:rPr>
          <w:rFonts w:cs="Times New Roman"/>
          <w:b/>
          <w:color w:val="000000"/>
        </w:rPr>
        <w:t xml:space="preserve">  </w:t>
      </w:r>
    </w:p>
    <w:p w14:paraId="6C2A1A26" w14:textId="59B675C1" w:rsidR="000611A9" w:rsidRPr="00630578" w:rsidRDefault="00630578" w:rsidP="00630578">
      <w:pPr>
        <w:autoSpaceDE w:val="0"/>
        <w:autoSpaceDN w:val="0"/>
        <w:adjustRightInd w:val="0"/>
        <w:spacing w:after="0" w:line="240" w:lineRule="auto"/>
        <w:rPr>
          <w:rFonts w:cs="Times New Roman"/>
          <w:bCs/>
          <w:iCs/>
          <w:color w:val="000000"/>
          <w:szCs w:val="23"/>
        </w:rPr>
      </w:pPr>
      <w:r w:rsidRPr="00E47275">
        <w:rPr>
          <w:rFonts w:cs="Times New Roman"/>
          <w:b/>
          <w:bCs/>
          <w:iCs/>
          <w:color w:val="000000"/>
          <w:szCs w:val="23"/>
        </w:rPr>
        <w:t>Research Participation</w:t>
      </w:r>
      <w:r w:rsidR="004D4604" w:rsidRPr="00E47275">
        <w:rPr>
          <w:rFonts w:cs="Times New Roman"/>
          <w:b/>
          <w:bCs/>
          <w:iCs/>
          <w:color w:val="000000"/>
          <w:szCs w:val="23"/>
        </w:rPr>
        <w:t xml:space="preserve"> </w:t>
      </w:r>
      <w:r w:rsidRPr="00E47275">
        <w:rPr>
          <w:rFonts w:cs="Times New Roman"/>
          <w:b/>
          <w:bCs/>
          <w:iCs/>
          <w:color w:val="000000"/>
          <w:szCs w:val="23"/>
        </w:rPr>
        <w:t>(50 points):</w:t>
      </w:r>
      <w:r w:rsidRPr="00E47275">
        <w:rPr>
          <w:rFonts w:cs="Times New Roman"/>
          <w:bCs/>
          <w:iCs/>
          <w:color w:val="000000"/>
          <w:szCs w:val="23"/>
        </w:rPr>
        <w:t xml:space="preserve"> Specific guidelines will be handed out and discussed </w:t>
      </w:r>
      <w:r w:rsidRPr="00E47275">
        <w:rPr>
          <w:rFonts w:cs="Times New Roman" w:hint="eastAsia"/>
          <w:bCs/>
          <w:iCs/>
          <w:color w:val="000000"/>
          <w:szCs w:val="23"/>
        </w:rPr>
        <w:t>during</w:t>
      </w:r>
      <w:r w:rsidRPr="00E47275">
        <w:rPr>
          <w:rFonts w:cs="Times New Roman"/>
          <w:bCs/>
          <w:iCs/>
          <w:color w:val="000000"/>
          <w:szCs w:val="23"/>
        </w:rPr>
        <w:t xml:space="preserve"> the </w:t>
      </w:r>
      <w:r w:rsidRPr="00E47275">
        <w:rPr>
          <w:rFonts w:cs="Times New Roman" w:hint="eastAsia"/>
          <w:bCs/>
          <w:iCs/>
          <w:color w:val="000000"/>
          <w:szCs w:val="23"/>
        </w:rPr>
        <w:t>first</w:t>
      </w:r>
      <w:r w:rsidRPr="00E47275">
        <w:rPr>
          <w:rFonts w:cs="Times New Roman"/>
          <w:bCs/>
          <w:iCs/>
          <w:color w:val="000000"/>
          <w:szCs w:val="23"/>
        </w:rPr>
        <w:t xml:space="preserve"> or second </w:t>
      </w:r>
      <w:r w:rsidRPr="00E47275">
        <w:rPr>
          <w:rFonts w:cs="Times New Roman" w:hint="eastAsia"/>
          <w:bCs/>
          <w:iCs/>
          <w:color w:val="000000"/>
          <w:szCs w:val="23"/>
        </w:rPr>
        <w:t>class.</w:t>
      </w:r>
    </w:p>
    <w:p w14:paraId="263A0942" w14:textId="77777777" w:rsidR="007E7CA8" w:rsidRDefault="007E7CA8" w:rsidP="008D268E">
      <w:pPr>
        <w:autoSpaceDE w:val="0"/>
        <w:autoSpaceDN w:val="0"/>
        <w:adjustRightInd w:val="0"/>
        <w:spacing w:after="0" w:line="240" w:lineRule="auto"/>
        <w:rPr>
          <w:rFonts w:cs="Times New Roman"/>
          <w:b/>
          <w:bCs/>
          <w:iCs/>
          <w:color w:val="000000"/>
          <w:sz w:val="23"/>
          <w:szCs w:val="23"/>
        </w:rPr>
      </w:pPr>
    </w:p>
    <w:p w14:paraId="5BA0CA97" w14:textId="47D04EE5" w:rsidR="00DA05EC" w:rsidRPr="00DA05EC" w:rsidRDefault="008D268E" w:rsidP="00DA05EC">
      <w:pPr>
        <w:spacing w:after="0" w:line="240" w:lineRule="auto"/>
        <w:rPr>
          <w:rFonts w:cs="Times New Roman"/>
          <w:b/>
          <w:bCs/>
          <w:iCs/>
          <w:color w:val="000000"/>
          <w:szCs w:val="23"/>
        </w:rPr>
      </w:pPr>
      <w:r w:rsidRPr="00B66BF1">
        <w:rPr>
          <w:rFonts w:cs="Times New Roman"/>
          <w:b/>
          <w:bCs/>
          <w:iCs/>
          <w:color w:val="000000"/>
          <w:szCs w:val="23"/>
        </w:rPr>
        <w:t>Extra Points</w:t>
      </w:r>
      <w:r w:rsidR="001653D6">
        <w:rPr>
          <w:rFonts w:cs="Times New Roman"/>
          <w:b/>
          <w:bCs/>
          <w:iCs/>
          <w:color w:val="000000"/>
          <w:szCs w:val="23"/>
        </w:rPr>
        <w:t xml:space="preserve">: </w:t>
      </w:r>
      <w:r w:rsidR="00DA05EC" w:rsidRPr="00D13820">
        <w:rPr>
          <w:rFonts w:ascii="Calibri" w:eastAsia="Times New Roman" w:hAnsi="Calibri" w:cs="Times New Roman"/>
          <w:iCs/>
          <w:szCs w:val="24"/>
          <w:lang w:eastAsia="en-US"/>
        </w:rPr>
        <w:t xml:space="preserve">Specific guidelines will be handed out and discussed </w:t>
      </w:r>
      <w:r w:rsidR="00DA05EC" w:rsidRPr="00D13820">
        <w:rPr>
          <w:rFonts w:ascii="Calibri" w:eastAsia="Times New Roman" w:hAnsi="Calibri" w:cs="Times New Roman" w:hint="eastAsia"/>
          <w:iCs/>
          <w:szCs w:val="24"/>
          <w:lang w:eastAsia="en-US"/>
        </w:rPr>
        <w:t>during</w:t>
      </w:r>
      <w:r w:rsidR="00DA05EC" w:rsidRPr="00D13820">
        <w:rPr>
          <w:rFonts w:ascii="Calibri" w:eastAsia="Times New Roman" w:hAnsi="Calibri" w:cs="Times New Roman"/>
          <w:iCs/>
          <w:szCs w:val="24"/>
          <w:lang w:eastAsia="en-US"/>
        </w:rPr>
        <w:t xml:space="preserve"> the </w:t>
      </w:r>
      <w:r w:rsidR="00DA05EC" w:rsidRPr="00D13820">
        <w:rPr>
          <w:rFonts w:ascii="Calibri" w:eastAsia="Times New Roman" w:hAnsi="Calibri" w:cs="Times New Roman" w:hint="eastAsia"/>
          <w:iCs/>
          <w:szCs w:val="24"/>
          <w:lang w:eastAsia="en-US"/>
        </w:rPr>
        <w:t>first</w:t>
      </w:r>
      <w:r w:rsidR="00DA05EC" w:rsidRPr="00D13820">
        <w:rPr>
          <w:rFonts w:ascii="Calibri" w:eastAsia="Times New Roman" w:hAnsi="Calibri" w:cs="Times New Roman"/>
          <w:iCs/>
          <w:szCs w:val="24"/>
          <w:lang w:eastAsia="en-US"/>
        </w:rPr>
        <w:t xml:space="preserve"> or second </w:t>
      </w:r>
      <w:r w:rsidR="00DA05EC" w:rsidRPr="00D13820">
        <w:rPr>
          <w:rFonts w:ascii="Calibri" w:eastAsia="Times New Roman" w:hAnsi="Calibri" w:cs="Times New Roman" w:hint="eastAsia"/>
          <w:iCs/>
          <w:szCs w:val="24"/>
          <w:lang w:eastAsia="en-US"/>
        </w:rPr>
        <w:t>class.</w:t>
      </w:r>
    </w:p>
    <w:p w14:paraId="65626137" w14:textId="77777777" w:rsidR="007037D8" w:rsidRPr="00525972" w:rsidRDefault="007037D8" w:rsidP="00212037">
      <w:pPr>
        <w:autoSpaceDE w:val="0"/>
        <w:autoSpaceDN w:val="0"/>
        <w:adjustRightInd w:val="0"/>
        <w:spacing w:after="0" w:line="240" w:lineRule="auto"/>
        <w:rPr>
          <w:rFonts w:cs="Times New Roman"/>
          <w:color w:val="000000"/>
          <w:sz w:val="23"/>
          <w:szCs w:val="23"/>
          <w:u w:val="single"/>
        </w:rPr>
      </w:pPr>
    </w:p>
    <w:p w14:paraId="0A387B09" w14:textId="77777777" w:rsidR="00F016F6" w:rsidRDefault="00F016F6" w:rsidP="00525972">
      <w:pPr>
        <w:spacing w:after="0" w:line="240" w:lineRule="auto"/>
        <w:rPr>
          <w:rFonts w:ascii="Calibri" w:eastAsia="Times New Roman" w:hAnsi="Calibri" w:cs="Times New Roman"/>
          <w:b/>
          <w:bCs/>
          <w:szCs w:val="24"/>
          <w:u w:val="single"/>
          <w:lang w:eastAsia="en-US"/>
        </w:rPr>
      </w:pPr>
      <w:r w:rsidRPr="00525972">
        <w:rPr>
          <w:rFonts w:ascii="Calibri" w:eastAsia="Times New Roman" w:hAnsi="Calibri" w:cs="Times New Roman"/>
          <w:b/>
          <w:bCs/>
          <w:szCs w:val="24"/>
          <w:u w:val="single"/>
          <w:lang w:eastAsia="en-US"/>
        </w:rPr>
        <w:t>Learning Team Performance</w:t>
      </w:r>
      <w:r w:rsidR="006B6CA6" w:rsidRPr="00525972">
        <w:rPr>
          <w:rFonts w:ascii="Calibri" w:eastAsia="Times New Roman" w:hAnsi="Calibri" w:cs="Times New Roman"/>
          <w:b/>
          <w:bCs/>
          <w:szCs w:val="24"/>
          <w:u w:val="single"/>
          <w:lang w:eastAsia="en-US"/>
        </w:rPr>
        <w:t xml:space="preserve"> </w:t>
      </w:r>
    </w:p>
    <w:p w14:paraId="33D4CC01" w14:textId="77777777" w:rsidR="00F016F6" w:rsidRDefault="00F016F6" w:rsidP="00212037">
      <w:pPr>
        <w:spacing w:after="0" w:line="240" w:lineRule="auto"/>
        <w:rPr>
          <w:rFonts w:ascii="Calibri" w:eastAsia="Times New Roman" w:hAnsi="Calibri" w:cs="Times New Roman"/>
          <w:b/>
          <w:szCs w:val="24"/>
          <w:lang w:eastAsia="en-US"/>
        </w:rPr>
      </w:pPr>
    </w:p>
    <w:p w14:paraId="05A32400" w14:textId="77777777" w:rsidR="0036486E" w:rsidRPr="00A3338C" w:rsidRDefault="0036486E" w:rsidP="0036486E">
      <w:pPr>
        <w:spacing w:after="0" w:line="240" w:lineRule="auto"/>
        <w:rPr>
          <w:rFonts w:ascii="Calibri" w:eastAsia="Times New Roman" w:hAnsi="Calibri" w:cs="Times New Roman"/>
          <w:bCs/>
          <w:iCs/>
          <w:szCs w:val="24"/>
          <w:lang w:eastAsia="en-US"/>
        </w:rPr>
      </w:pPr>
      <w:r>
        <w:rPr>
          <w:rFonts w:ascii="Calibri" w:eastAsia="Times New Roman" w:hAnsi="Calibri" w:cs="Times New Roman"/>
          <w:b/>
          <w:bCs/>
          <w:szCs w:val="24"/>
          <w:lang w:eastAsia="en-US"/>
        </w:rPr>
        <w:t xml:space="preserve">Take-Home Exams: </w:t>
      </w:r>
      <w:r w:rsidRPr="00F016F6">
        <w:rPr>
          <w:rFonts w:ascii="Calibri" w:eastAsia="Times New Roman" w:hAnsi="Calibri" w:cs="Times New Roman"/>
          <w:b/>
          <w:bCs/>
          <w:szCs w:val="24"/>
          <w:lang w:eastAsia="en-US"/>
        </w:rPr>
        <w:t>BusinessWeek</w:t>
      </w:r>
      <w:r w:rsidRPr="00F016F6">
        <w:rPr>
          <w:rFonts w:ascii="Calibri" w:eastAsia="Times New Roman" w:hAnsi="Calibri" w:cs="Times New Roman"/>
          <w:b/>
          <w:szCs w:val="24"/>
          <w:lang w:eastAsia="en-US"/>
        </w:rPr>
        <w:t xml:space="preserve"> </w:t>
      </w:r>
      <w:r w:rsidRPr="007D5A7A">
        <w:rPr>
          <w:rFonts w:ascii="Calibri" w:eastAsia="Times New Roman" w:hAnsi="Calibri" w:cs="Times New Roman"/>
          <w:b/>
          <w:szCs w:val="24"/>
          <w:lang w:eastAsia="en-US"/>
        </w:rPr>
        <w:t>Case Write-Ups</w:t>
      </w:r>
      <w:r>
        <w:rPr>
          <w:rFonts w:ascii="Calibri" w:eastAsia="Times New Roman" w:hAnsi="Calibri" w:cs="Times New Roman"/>
          <w:b/>
          <w:szCs w:val="24"/>
          <w:lang w:eastAsia="en-US"/>
        </w:rPr>
        <w:t xml:space="preserve"> (100</w:t>
      </w:r>
      <w:r w:rsidRPr="007D5A7A">
        <w:rPr>
          <w:rFonts w:ascii="Calibri" w:eastAsia="Times New Roman" w:hAnsi="Calibri" w:cs="Times New Roman"/>
          <w:b/>
          <w:szCs w:val="24"/>
          <w:lang w:eastAsia="en-US"/>
        </w:rPr>
        <w:t xml:space="preserve"> points</w:t>
      </w:r>
      <w:r>
        <w:rPr>
          <w:rFonts w:ascii="Calibri" w:eastAsia="Times New Roman" w:hAnsi="Calibri" w:cs="Times New Roman"/>
          <w:b/>
          <w:szCs w:val="24"/>
          <w:lang w:eastAsia="en-US"/>
        </w:rPr>
        <w:t>: 50 points each</w:t>
      </w:r>
      <w:r w:rsidRPr="007D5A7A">
        <w:rPr>
          <w:rFonts w:ascii="Calibri" w:eastAsia="Times New Roman" w:hAnsi="Calibri" w:cs="Times New Roman"/>
          <w:b/>
          <w:szCs w:val="24"/>
          <w:lang w:eastAsia="en-US"/>
        </w:rPr>
        <w:t>):</w:t>
      </w:r>
      <w:r w:rsidRPr="007D5A7A">
        <w:rPr>
          <w:rFonts w:ascii="Calibri" w:eastAsia="Times New Roman" w:hAnsi="Calibri" w:cs="Times New Roman"/>
          <w:szCs w:val="24"/>
          <w:lang w:eastAsia="en-US"/>
        </w:rPr>
        <w:t xml:space="preserve">  Your team is required to write </w:t>
      </w:r>
      <w:r>
        <w:rPr>
          <w:rFonts w:ascii="Calibri" w:eastAsia="Times New Roman" w:hAnsi="Calibri" w:cs="Times New Roman"/>
          <w:i/>
          <w:szCs w:val="24"/>
          <w:lang w:eastAsia="en-US"/>
        </w:rPr>
        <w:t>two</w:t>
      </w:r>
      <w:r w:rsidRPr="007D5A7A">
        <w:rPr>
          <w:rFonts w:ascii="Calibri" w:eastAsia="Times New Roman" w:hAnsi="Calibri" w:cs="Times New Roman"/>
          <w:i/>
          <w:szCs w:val="24"/>
          <w:lang w:eastAsia="en-US"/>
        </w:rPr>
        <w:t xml:space="preserve"> case analyses</w:t>
      </w:r>
      <w:r>
        <w:rPr>
          <w:rFonts w:ascii="Calibri" w:eastAsia="Times New Roman" w:hAnsi="Calibri" w:cs="Times New Roman"/>
          <w:szCs w:val="24"/>
          <w:lang w:eastAsia="en-US"/>
        </w:rPr>
        <w:t xml:space="preserve">. </w:t>
      </w:r>
      <w:r w:rsidRPr="00B42FC2">
        <w:rPr>
          <w:rFonts w:ascii="Calibri" w:eastAsia="Times New Roman" w:hAnsi="Calibri" w:cs="Times New Roman"/>
          <w:bCs/>
          <w:iCs/>
          <w:szCs w:val="24"/>
          <w:lang w:eastAsia="en-US"/>
        </w:rPr>
        <w:t>Specific guidelines for the</w:t>
      </w:r>
      <w:r w:rsidRPr="00B42FC2">
        <w:rPr>
          <w:rFonts w:ascii="Calibri" w:eastAsia="Times New Roman" w:hAnsi="Calibri" w:cs="Times New Roman" w:hint="eastAsia"/>
          <w:bCs/>
          <w:iCs/>
          <w:szCs w:val="24"/>
          <w:lang w:eastAsia="en-US"/>
        </w:rPr>
        <w:t xml:space="preserve"> </w:t>
      </w:r>
      <w:r w:rsidR="00374711">
        <w:rPr>
          <w:rFonts w:ascii="Calibri" w:eastAsia="Times New Roman" w:hAnsi="Calibri" w:cs="Times New Roman"/>
          <w:bCs/>
          <w:iCs/>
          <w:szCs w:val="24"/>
          <w:lang w:eastAsia="en-US"/>
        </w:rPr>
        <w:t>case analyses</w:t>
      </w:r>
      <w:r w:rsidRPr="00B42FC2">
        <w:rPr>
          <w:rFonts w:ascii="Calibri" w:eastAsia="Times New Roman" w:hAnsi="Calibri" w:cs="Times New Roman"/>
          <w:bCs/>
          <w:iCs/>
          <w:szCs w:val="24"/>
          <w:lang w:eastAsia="en-US"/>
        </w:rPr>
        <w:t xml:space="preserve"> will be handed out and discussed </w:t>
      </w:r>
      <w:r w:rsidRPr="00B42FC2">
        <w:rPr>
          <w:rFonts w:ascii="Calibri" w:eastAsia="Times New Roman" w:hAnsi="Calibri" w:cs="Times New Roman" w:hint="eastAsia"/>
          <w:bCs/>
          <w:iCs/>
          <w:szCs w:val="24"/>
          <w:lang w:eastAsia="en-US"/>
        </w:rPr>
        <w:t>during</w:t>
      </w:r>
      <w:r w:rsidRPr="00B42FC2">
        <w:rPr>
          <w:rFonts w:ascii="Calibri" w:eastAsia="Times New Roman" w:hAnsi="Calibri" w:cs="Times New Roman"/>
          <w:bCs/>
          <w:iCs/>
          <w:szCs w:val="24"/>
          <w:lang w:eastAsia="en-US"/>
        </w:rPr>
        <w:t xml:space="preserve"> the </w:t>
      </w:r>
      <w:r w:rsidRPr="00B42FC2">
        <w:rPr>
          <w:rFonts w:ascii="Calibri" w:eastAsia="Times New Roman" w:hAnsi="Calibri" w:cs="Times New Roman" w:hint="eastAsia"/>
          <w:bCs/>
          <w:iCs/>
          <w:szCs w:val="24"/>
          <w:lang w:eastAsia="en-US"/>
        </w:rPr>
        <w:t>first</w:t>
      </w:r>
      <w:r w:rsidRPr="00B42FC2">
        <w:rPr>
          <w:rFonts w:ascii="Calibri" w:eastAsia="Times New Roman" w:hAnsi="Calibri" w:cs="Times New Roman"/>
          <w:bCs/>
          <w:iCs/>
          <w:szCs w:val="24"/>
          <w:lang w:eastAsia="en-US"/>
        </w:rPr>
        <w:t xml:space="preserve"> or second </w:t>
      </w:r>
      <w:r w:rsidRPr="00B42FC2">
        <w:rPr>
          <w:rFonts w:ascii="Calibri" w:eastAsia="Times New Roman" w:hAnsi="Calibri" w:cs="Times New Roman" w:hint="eastAsia"/>
          <w:bCs/>
          <w:iCs/>
          <w:szCs w:val="24"/>
          <w:lang w:eastAsia="en-US"/>
        </w:rPr>
        <w:t>class.</w:t>
      </w:r>
    </w:p>
    <w:p w14:paraId="5EA8BB1C" w14:textId="77777777" w:rsidR="0036486E" w:rsidRDefault="0036486E" w:rsidP="00212037">
      <w:pPr>
        <w:spacing w:after="0" w:line="240" w:lineRule="auto"/>
        <w:rPr>
          <w:rFonts w:ascii="Calibri" w:eastAsia="Times New Roman" w:hAnsi="Calibri" w:cs="Times New Roman"/>
          <w:b/>
          <w:szCs w:val="24"/>
          <w:lang w:eastAsia="en-US"/>
        </w:rPr>
      </w:pPr>
    </w:p>
    <w:p w14:paraId="0A1F1A56" w14:textId="4291C82C" w:rsidR="007E5832" w:rsidRDefault="00D3609D" w:rsidP="00212037">
      <w:pPr>
        <w:spacing w:after="0" w:line="240" w:lineRule="auto"/>
        <w:rPr>
          <w:rFonts w:ascii="Calibri" w:eastAsia="Times New Roman" w:hAnsi="Calibri" w:cs="Times New Roman"/>
          <w:szCs w:val="24"/>
          <w:lang w:eastAsia="en-US"/>
        </w:rPr>
      </w:pPr>
      <w:r>
        <w:rPr>
          <w:rFonts w:ascii="Calibri" w:eastAsia="Times New Roman" w:hAnsi="Calibri" w:cs="Times New Roman"/>
          <w:b/>
          <w:szCs w:val="24"/>
          <w:lang w:eastAsia="en-US"/>
        </w:rPr>
        <w:t xml:space="preserve">Case Presentation </w:t>
      </w:r>
      <w:r w:rsidR="00890293">
        <w:rPr>
          <w:rFonts w:ascii="Calibri" w:eastAsia="Times New Roman" w:hAnsi="Calibri" w:cs="Times New Roman"/>
          <w:b/>
          <w:szCs w:val="24"/>
          <w:lang w:eastAsia="en-US"/>
        </w:rPr>
        <w:t>(</w:t>
      </w:r>
      <w:r w:rsidR="0087729C">
        <w:rPr>
          <w:rFonts w:ascii="Calibri" w:eastAsia="Times New Roman" w:hAnsi="Calibri" w:cs="Times New Roman"/>
          <w:b/>
          <w:szCs w:val="24"/>
          <w:lang w:eastAsia="en-US"/>
        </w:rPr>
        <w:t>100</w:t>
      </w:r>
      <w:r w:rsidR="007F3123" w:rsidRPr="007D5A7A">
        <w:rPr>
          <w:rFonts w:ascii="Calibri" w:eastAsia="Times New Roman" w:hAnsi="Calibri" w:cs="Times New Roman"/>
          <w:b/>
          <w:szCs w:val="24"/>
          <w:lang w:eastAsia="en-US"/>
        </w:rPr>
        <w:t xml:space="preserve"> </w:t>
      </w:r>
      <w:r w:rsidR="00D87D5E" w:rsidRPr="007D5A7A">
        <w:rPr>
          <w:rFonts w:ascii="Calibri" w:eastAsia="Times New Roman" w:hAnsi="Calibri" w:cs="Times New Roman"/>
          <w:b/>
          <w:szCs w:val="24"/>
          <w:lang w:eastAsia="en-US"/>
        </w:rPr>
        <w:t>points)</w:t>
      </w:r>
      <w:r w:rsidR="00DA790B" w:rsidRPr="007D5A7A">
        <w:rPr>
          <w:rFonts w:ascii="Calibri" w:eastAsia="Times New Roman" w:hAnsi="Calibri" w:cs="Times New Roman"/>
          <w:b/>
          <w:szCs w:val="24"/>
          <w:lang w:eastAsia="en-US"/>
        </w:rPr>
        <w:t>:</w:t>
      </w:r>
      <w:r w:rsidR="00807B02" w:rsidRPr="007D5A7A">
        <w:rPr>
          <w:rFonts w:ascii="Calibri" w:eastAsia="Times New Roman" w:hAnsi="Calibri" w:cs="Times New Roman"/>
          <w:szCs w:val="24"/>
          <w:lang w:eastAsia="en-US"/>
        </w:rPr>
        <w:t xml:space="preserve"> </w:t>
      </w:r>
      <w:r w:rsidR="00DA790B" w:rsidRPr="007D5A7A">
        <w:rPr>
          <w:rFonts w:ascii="Calibri" w:eastAsia="Times New Roman" w:hAnsi="Calibri" w:cs="Times New Roman"/>
          <w:szCs w:val="24"/>
          <w:lang w:eastAsia="en-US"/>
        </w:rPr>
        <w:t>Specific guidelines for the</w:t>
      </w:r>
      <w:r w:rsidR="00DA790B" w:rsidRPr="007D5A7A">
        <w:rPr>
          <w:rFonts w:ascii="Calibri" w:eastAsia="Times New Roman" w:hAnsi="Calibri" w:cs="Times New Roman" w:hint="eastAsia"/>
          <w:szCs w:val="24"/>
          <w:lang w:eastAsia="en-US"/>
        </w:rPr>
        <w:t xml:space="preserve"> </w:t>
      </w:r>
      <w:r w:rsidR="00067AB9">
        <w:rPr>
          <w:rFonts w:ascii="Calibri" w:eastAsia="Times New Roman" w:hAnsi="Calibri" w:cs="Times New Roman"/>
          <w:szCs w:val="24"/>
          <w:lang w:eastAsia="en-US"/>
        </w:rPr>
        <w:t>presentation</w:t>
      </w:r>
      <w:r w:rsidR="00DA790B" w:rsidRPr="007D5A7A">
        <w:rPr>
          <w:rFonts w:ascii="Calibri" w:eastAsia="Times New Roman" w:hAnsi="Calibri" w:cs="Times New Roman"/>
          <w:szCs w:val="24"/>
          <w:lang w:eastAsia="en-US"/>
        </w:rPr>
        <w:t xml:space="preserve"> will be handed out and discussed </w:t>
      </w:r>
      <w:r w:rsidR="00DA790B" w:rsidRPr="007D5A7A">
        <w:rPr>
          <w:rFonts w:ascii="Calibri" w:eastAsia="Times New Roman" w:hAnsi="Calibri" w:cs="Times New Roman" w:hint="eastAsia"/>
          <w:szCs w:val="24"/>
          <w:lang w:eastAsia="en-US"/>
        </w:rPr>
        <w:t>during</w:t>
      </w:r>
      <w:r w:rsidR="00DA790B" w:rsidRPr="007D5A7A">
        <w:rPr>
          <w:rFonts w:ascii="Calibri" w:eastAsia="Times New Roman" w:hAnsi="Calibri" w:cs="Times New Roman"/>
          <w:szCs w:val="24"/>
          <w:lang w:eastAsia="en-US"/>
        </w:rPr>
        <w:t xml:space="preserve"> the </w:t>
      </w:r>
      <w:r w:rsidR="00DA790B" w:rsidRPr="007D5A7A">
        <w:rPr>
          <w:rFonts w:ascii="Calibri" w:eastAsia="Times New Roman" w:hAnsi="Calibri" w:cs="Times New Roman" w:hint="eastAsia"/>
          <w:szCs w:val="24"/>
          <w:lang w:eastAsia="en-US"/>
        </w:rPr>
        <w:t>first</w:t>
      </w:r>
      <w:r w:rsidR="007F15AB" w:rsidRPr="007D5A7A">
        <w:rPr>
          <w:rFonts w:ascii="Calibri" w:eastAsia="Times New Roman" w:hAnsi="Calibri" w:cs="Times New Roman"/>
          <w:szCs w:val="24"/>
          <w:lang w:eastAsia="en-US"/>
        </w:rPr>
        <w:t xml:space="preserve"> or second </w:t>
      </w:r>
      <w:r w:rsidR="00DA790B" w:rsidRPr="007D5A7A">
        <w:rPr>
          <w:rFonts w:ascii="Calibri" w:eastAsia="Times New Roman" w:hAnsi="Calibri" w:cs="Times New Roman" w:hint="eastAsia"/>
          <w:szCs w:val="24"/>
          <w:lang w:eastAsia="en-US"/>
        </w:rPr>
        <w:t>class.</w:t>
      </w:r>
    </w:p>
    <w:p w14:paraId="6641FDB4" w14:textId="77777777" w:rsidR="0036486E" w:rsidRDefault="0036486E" w:rsidP="00212037">
      <w:pPr>
        <w:spacing w:after="0" w:line="240" w:lineRule="auto"/>
        <w:rPr>
          <w:rFonts w:ascii="Calibri" w:eastAsia="Times New Roman" w:hAnsi="Calibri" w:cs="Times New Roman"/>
          <w:szCs w:val="24"/>
          <w:lang w:eastAsia="en-US"/>
        </w:rPr>
      </w:pPr>
    </w:p>
    <w:p w14:paraId="7771F0DD" w14:textId="45386F11" w:rsidR="0029053B" w:rsidRPr="00435683" w:rsidRDefault="00734763" w:rsidP="00435683">
      <w:pPr>
        <w:spacing w:after="0" w:line="240" w:lineRule="auto"/>
        <w:rPr>
          <w:rFonts w:ascii="Calibri" w:eastAsia="Times New Roman" w:hAnsi="Calibri" w:cs="Times New Roman"/>
          <w:b/>
          <w:szCs w:val="24"/>
          <w:lang w:eastAsia="en-US"/>
        </w:rPr>
      </w:pPr>
      <w:r w:rsidRPr="00067AB9">
        <w:rPr>
          <w:rFonts w:ascii="Calibri" w:eastAsia="Times New Roman" w:hAnsi="Calibri" w:cs="Times New Roman"/>
          <w:b/>
          <w:szCs w:val="24"/>
          <w:lang w:eastAsia="en-US"/>
        </w:rPr>
        <w:t>Final Project</w:t>
      </w:r>
      <w:r w:rsidR="00435683" w:rsidRPr="00067AB9">
        <w:rPr>
          <w:rFonts w:ascii="Calibri" w:eastAsia="Times New Roman" w:hAnsi="Calibri" w:cs="Times New Roman"/>
          <w:b/>
          <w:szCs w:val="24"/>
          <w:lang w:eastAsia="en-US"/>
        </w:rPr>
        <w:t xml:space="preserve">: </w:t>
      </w:r>
      <w:r w:rsidR="00435683" w:rsidRPr="00067AB9">
        <w:rPr>
          <w:rFonts w:ascii="Calibri" w:eastAsia="Batang" w:hAnsi="Calibri" w:cs="Times New Roman"/>
          <w:b/>
          <w:szCs w:val="24"/>
        </w:rPr>
        <w:t xml:space="preserve">Integrative Case Presentation </w:t>
      </w:r>
      <w:r w:rsidR="00435683" w:rsidRPr="00067AB9">
        <w:rPr>
          <w:rFonts w:ascii="Calibri" w:eastAsia="Times New Roman" w:hAnsi="Calibri" w:cs="Times New Roman"/>
          <w:b/>
          <w:szCs w:val="24"/>
          <w:lang w:eastAsia="en-US"/>
        </w:rPr>
        <w:t>(150 points)</w:t>
      </w:r>
      <w:r w:rsidR="00435683" w:rsidRPr="00067AB9">
        <w:rPr>
          <w:rFonts w:ascii="Calibri" w:eastAsia="Batang" w:hAnsi="Calibri" w:cs="Times New Roman"/>
          <w:bCs/>
          <w:szCs w:val="24"/>
        </w:rPr>
        <w:t xml:space="preserve">: </w:t>
      </w:r>
      <w:r w:rsidR="00435683" w:rsidRPr="00067AB9">
        <w:rPr>
          <w:rFonts w:ascii="Calibri" w:eastAsia="Times New Roman" w:hAnsi="Calibri" w:cs="Times New Roman"/>
          <w:szCs w:val="24"/>
          <w:lang w:eastAsia="en-US"/>
        </w:rPr>
        <w:t>Specific guidelines for the</w:t>
      </w:r>
      <w:r w:rsidR="00435683" w:rsidRPr="00067AB9">
        <w:rPr>
          <w:rFonts w:ascii="Calibri" w:eastAsia="Times New Roman" w:hAnsi="Calibri" w:cs="Times New Roman" w:hint="eastAsia"/>
          <w:szCs w:val="24"/>
          <w:lang w:eastAsia="en-US"/>
        </w:rPr>
        <w:t xml:space="preserve"> </w:t>
      </w:r>
      <w:r w:rsidR="00435683" w:rsidRPr="00067AB9">
        <w:rPr>
          <w:rFonts w:ascii="Calibri" w:eastAsia="Times New Roman" w:hAnsi="Calibri" w:cs="Times New Roman"/>
          <w:szCs w:val="24"/>
          <w:lang w:eastAsia="en-US"/>
        </w:rPr>
        <w:t xml:space="preserve">project will be handed out and discussed </w:t>
      </w:r>
      <w:r w:rsidR="00435683" w:rsidRPr="00067AB9">
        <w:rPr>
          <w:rFonts w:ascii="Calibri" w:eastAsia="Times New Roman" w:hAnsi="Calibri" w:cs="Times New Roman" w:hint="eastAsia"/>
          <w:szCs w:val="24"/>
          <w:lang w:eastAsia="en-US"/>
        </w:rPr>
        <w:t>during</w:t>
      </w:r>
      <w:r w:rsidR="00435683" w:rsidRPr="00067AB9">
        <w:rPr>
          <w:rFonts w:ascii="Calibri" w:eastAsia="Times New Roman" w:hAnsi="Calibri" w:cs="Times New Roman"/>
          <w:szCs w:val="24"/>
          <w:lang w:eastAsia="en-US"/>
        </w:rPr>
        <w:t xml:space="preserve"> the </w:t>
      </w:r>
      <w:r w:rsidR="00435683" w:rsidRPr="00067AB9">
        <w:rPr>
          <w:rFonts w:ascii="Calibri" w:eastAsia="Times New Roman" w:hAnsi="Calibri" w:cs="Times New Roman" w:hint="eastAsia"/>
          <w:szCs w:val="24"/>
          <w:lang w:eastAsia="en-US"/>
        </w:rPr>
        <w:t>first</w:t>
      </w:r>
      <w:r w:rsidR="00435683" w:rsidRPr="00067AB9">
        <w:rPr>
          <w:rFonts w:ascii="Calibri" w:eastAsia="Times New Roman" w:hAnsi="Calibri" w:cs="Times New Roman"/>
          <w:szCs w:val="24"/>
          <w:lang w:eastAsia="en-US"/>
        </w:rPr>
        <w:t xml:space="preserve"> or second </w:t>
      </w:r>
      <w:r w:rsidR="00435683" w:rsidRPr="00067AB9">
        <w:rPr>
          <w:rFonts w:ascii="Calibri" w:eastAsia="Times New Roman" w:hAnsi="Calibri" w:cs="Times New Roman" w:hint="eastAsia"/>
          <w:szCs w:val="24"/>
          <w:lang w:eastAsia="en-US"/>
        </w:rPr>
        <w:t>class.</w:t>
      </w:r>
    </w:p>
    <w:p w14:paraId="0A293782" w14:textId="6A4323B5" w:rsidR="00322888" w:rsidRDefault="00322888" w:rsidP="00A737FE">
      <w:pPr>
        <w:autoSpaceDE w:val="0"/>
        <w:autoSpaceDN w:val="0"/>
        <w:adjustRightInd w:val="0"/>
        <w:spacing w:after="0" w:line="240" w:lineRule="auto"/>
        <w:rPr>
          <w:b/>
          <w:bCs/>
          <w:iCs/>
          <w:u w:val="single"/>
        </w:rPr>
      </w:pPr>
    </w:p>
    <w:p w14:paraId="2CBDBA69" w14:textId="05A517F4" w:rsidR="00322888" w:rsidRDefault="00322888" w:rsidP="00A737FE">
      <w:pPr>
        <w:autoSpaceDE w:val="0"/>
        <w:autoSpaceDN w:val="0"/>
        <w:adjustRightInd w:val="0"/>
        <w:spacing w:after="0" w:line="240" w:lineRule="auto"/>
        <w:rPr>
          <w:b/>
          <w:bCs/>
          <w:iCs/>
          <w:u w:val="single"/>
        </w:rPr>
      </w:pPr>
    </w:p>
    <w:p w14:paraId="29949BE5" w14:textId="452D7922" w:rsidR="00322888" w:rsidRDefault="00322888" w:rsidP="00A737FE">
      <w:pPr>
        <w:autoSpaceDE w:val="0"/>
        <w:autoSpaceDN w:val="0"/>
        <w:adjustRightInd w:val="0"/>
        <w:spacing w:after="0" w:line="240" w:lineRule="auto"/>
        <w:rPr>
          <w:b/>
          <w:bCs/>
          <w:iCs/>
          <w:u w:val="single"/>
        </w:rPr>
      </w:pPr>
    </w:p>
    <w:p w14:paraId="7C8CD820" w14:textId="424C4E78" w:rsidR="00322888" w:rsidRDefault="00322888" w:rsidP="00A737FE">
      <w:pPr>
        <w:autoSpaceDE w:val="0"/>
        <w:autoSpaceDN w:val="0"/>
        <w:adjustRightInd w:val="0"/>
        <w:spacing w:after="0" w:line="240" w:lineRule="auto"/>
        <w:rPr>
          <w:b/>
          <w:bCs/>
          <w:iCs/>
          <w:u w:val="single"/>
        </w:rPr>
      </w:pPr>
    </w:p>
    <w:p w14:paraId="046B1B67" w14:textId="1C06EEAD" w:rsidR="00322888" w:rsidRDefault="00322888" w:rsidP="00A737FE">
      <w:pPr>
        <w:autoSpaceDE w:val="0"/>
        <w:autoSpaceDN w:val="0"/>
        <w:adjustRightInd w:val="0"/>
        <w:spacing w:after="0" w:line="240" w:lineRule="auto"/>
        <w:rPr>
          <w:b/>
          <w:bCs/>
          <w:iCs/>
          <w:u w:val="single"/>
        </w:rPr>
      </w:pPr>
    </w:p>
    <w:p w14:paraId="50FF156C" w14:textId="2FA2B79C" w:rsidR="00322888" w:rsidRDefault="00322888" w:rsidP="00A737FE">
      <w:pPr>
        <w:autoSpaceDE w:val="0"/>
        <w:autoSpaceDN w:val="0"/>
        <w:adjustRightInd w:val="0"/>
        <w:spacing w:after="0" w:line="240" w:lineRule="auto"/>
        <w:rPr>
          <w:b/>
          <w:bCs/>
          <w:iCs/>
          <w:u w:val="single"/>
        </w:rPr>
      </w:pPr>
    </w:p>
    <w:p w14:paraId="106AB8A9" w14:textId="693AEED4" w:rsidR="00435683" w:rsidRDefault="00435683" w:rsidP="00A737FE">
      <w:pPr>
        <w:autoSpaceDE w:val="0"/>
        <w:autoSpaceDN w:val="0"/>
        <w:adjustRightInd w:val="0"/>
        <w:spacing w:after="0" w:line="240" w:lineRule="auto"/>
        <w:rPr>
          <w:b/>
          <w:bCs/>
          <w:iCs/>
          <w:u w:val="single"/>
        </w:rPr>
      </w:pPr>
    </w:p>
    <w:p w14:paraId="14E92724" w14:textId="4F8F47AD" w:rsidR="00435683" w:rsidRDefault="00435683" w:rsidP="00A737FE">
      <w:pPr>
        <w:autoSpaceDE w:val="0"/>
        <w:autoSpaceDN w:val="0"/>
        <w:adjustRightInd w:val="0"/>
        <w:spacing w:after="0" w:line="240" w:lineRule="auto"/>
        <w:rPr>
          <w:b/>
          <w:bCs/>
          <w:iCs/>
          <w:u w:val="single"/>
        </w:rPr>
      </w:pPr>
    </w:p>
    <w:p w14:paraId="46BD8925" w14:textId="70432D5A" w:rsidR="00435683" w:rsidRDefault="00435683" w:rsidP="00A737FE">
      <w:pPr>
        <w:autoSpaceDE w:val="0"/>
        <w:autoSpaceDN w:val="0"/>
        <w:adjustRightInd w:val="0"/>
        <w:spacing w:after="0" w:line="240" w:lineRule="auto"/>
        <w:rPr>
          <w:b/>
          <w:bCs/>
          <w:iCs/>
          <w:u w:val="single"/>
        </w:rPr>
      </w:pPr>
    </w:p>
    <w:p w14:paraId="5C2FB886" w14:textId="2DC6DD00" w:rsidR="00435683" w:rsidRDefault="00435683" w:rsidP="00A737FE">
      <w:pPr>
        <w:autoSpaceDE w:val="0"/>
        <w:autoSpaceDN w:val="0"/>
        <w:adjustRightInd w:val="0"/>
        <w:spacing w:after="0" w:line="240" w:lineRule="auto"/>
        <w:rPr>
          <w:b/>
          <w:bCs/>
          <w:iCs/>
          <w:u w:val="single"/>
        </w:rPr>
      </w:pPr>
    </w:p>
    <w:p w14:paraId="41190731" w14:textId="7835B37F" w:rsidR="00435683" w:rsidRDefault="00435683" w:rsidP="00A737FE">
      <w:pPr>
        <w:autoSpaceDE w:val="0"/>
        <w:autoSpaceDN w:val="0"/>
        <w:adjustRightInd w:val="0"/>
        <w:spacing w:after="0" w:line="240" w:lineRule="auto"/>
        <w:rPr>
          <w:b/>
          <w:bCs/>
          <w:iCs/>
          <w:u w:val="single"/>
        </w:rPr>
      </w:pPr>
    </w:p>
    <w:p w14:paraId="3F340107" w14:textId="491846FA" w:rsidR="00435683" w:rsidRDefault="00435683" w:rsidP="00A737FE">
      <w:pPr>
        <w:autoSpaceDE w:val="0"/>
        <w:autoSpaceDN w:val="0"/>
        <w:adjustRightInd w:val="0"/>
        <w:spacing w:after="0" w:line="240" w:lineRule="auto"/>
        <w:rPr>
          <w:b/>
          <w:bCs/>
          <w:iCs/>
          <w:u w:val="single"/>
        </w:rPr>
      </w:pPr>
    </w:p>
    <w:p w14:paraId="4367D211" w14:textId="00F2A993" w:rsidR="00435683" w:rsidRDefault="00435683" w:rsidP="00A737FE">
      <w:pPr>
        <w:autoSpaceDE w:val="0"/>
        <w:autoSpaceDN w:val="0"/>
        <w:adjustRightInd w:val="0"/>
        <w:spacing w:after="0" w:line="240" w:lineRule="auto"/>
        <w:rPr>
          <w:b/>
          <w:bCs/>
          <w:iCs/>
          <w:u w:val="single"/>
        </w:rPr>
      </w:pPr>
    </w:p>
    <w:p w14:paraId="7860263E" w14:textId="1BA8216C" w:rsidR="00435683" w:rsidRDefault="00435683" w:rsidP="00A737FE">
      <w:pPr>
        <w:autoSpaceDE w:val="0"/>
        <w:autoSpaceDN w:val="0"/>
        <w:adjustRightInd w:val="0"/>
        <w:spacing w:after="0" w:line="240" w:lineRule="auto"/>
        <w:rPr>
          <w:b/>
          <w:bCs/>
          <w:iCs/>
          <w:u w:val="single"/>
        </w:rPr>
      </w:pPr>
    </w:p>
    <w:p w14:paraId="1C16E5DB" w14:textId="77777777" w:rsidR="00435683" w:rsidRDefault="00435683" w:rsidP="00A737FE">
      <w:pPr>
        <w:autoSpaceDE w:val="0"/>
        <w:autoSpaceDN w:val="0"/>
        <w:adjustRightInd w:val="0"/>
        <w:spacing w:after="0" w:line="240" w:lineRule="auto"/>
        <w:rPr>
          <w:b/>
          <w:bCs/>
          <w:iCs/>
          <w:u w:val="single"/>
        </w:rPr>
      </w:pPr>
    </w:p>
    <w:p w14:paraId="2EC36A67" w14:textId="77777777" w:rsidR="00641E10" w:rsidRDefault="00641E10" w:rsidP="002A12BA">
      <w:pPr>
        <w:autoSpaceDE w:val="0"/>
        <w:autoSpaceDN w:val="0"/>
        <w:adjustRightInd w:val="0"/>
        <w:spacing w:after="0" w:line="240" w:lineRule="auto"/>
        <w:jc w:val="center"/>
        <w:rPr>
          <w:b/>
          <w:bCs/>
          <w:iCs/>
          <w:u w:val="single"/>
        </w:rPr>
      </w:pPr>
    </w:p>
    <w:p w14:paraId="19D5CC4F" w14:textId="77777777" w:rsidR="002A12BA" w:rsidRPr="002A12BA" w:rsidRDefault="00A81B67" w:rsidP="002A12BA">
      <w:pPr>
        <w:autoSpaceDE w:val="0"/>
        <w:autoSpaceDN w:val="0"/>
        <w:adjustRightInd w:val="0"/>
        <w:spacing w:after="0" w:line="240" w:lineRule="auto"/>
        <w:jc w:val="center"/>
        <w:rPr>
          <w:rFonts w:ascii="Calibri" w:eastAsia="Batang" w:hAnsi="Calibri" w:cs="Times New Roman"/>
          <w:b/>
          <w:bCs/>
          <w:iCs/>
          <w:szCs w:val="24"/>
        </w:rPr>
      </w:pPr>
      <w:r w:rsidRPr="007D5A7A">
        <w:rPr>
          <w:b/>
          <w:bCs/>
          <w:iCs/>
          <w:u w:val="single"/>
        </w:rPr>
        <w:lastRenderedPageBreak/>
        <w:t>“</w:t>
      </w:r>
      <w:r w:rsidR="00BC7B23" w:rsidRPr="007D5A7A">
        <w:rPr>
          <w:b/>
          <w:bCs/>
          <w:iCs/>
          <w:u w:val="single"/>
        </w:rPr>
        <w:t>Tentative</w:t>
      </w:r>
      <w:r w:rsidRPr="007D5A7A">
        <w:rPr>
          <w:b/>
          <w:bCs/>
          <w:iCs/>
          <w:u w:val="single"/>
        </w:rPr>
        <w:t>”</w:t>
      </w:r>
      <w:r w:rsidR="00BC7B23" w:rsidRPr="007D5A7A">
        <w:rPr>
          <w:b/>
          <w:bCs/>
          <w:iCs/>
          <w:u w:val="single"/>
        </w:rPr>
        <w:t xml:space="preserve"> Schedule</w:t>
      </w:r>
    </w:p>
    <w:p w14:paraId="3A0BB2D7" w14:textId="77777777" w:rsidR="00E81ACD" w:rsidRDefault="00A81B67" w:rsidP="00212037">
      <w:pPr>
        <w:spacing w:line="240" w:lineRule="auto"/>
        <w:rPr>
          <w:sz w:val="20"/>
          <w:szCs w:val="20"/>
        </w:rPr>
      </w:pPr>
      <w:r w:rsidRPr="007D5A7A">
        <w:rPr>
          <w:bCs/>
          <w:iCs/>
        </w:rPr>
        <w:t>We need to be somewhat flexible in our scheduling, as things may come up along the way that we need to accommodate. However, we will try to anticipate these as we go and stick to the schedule as much as possible.</w:t>
      </w:r>
      <w:r w:rsidRPr="007D5A7A">
        <w:rPr>
          <w:rFonts w:hint="eastAsia"/>
          <w:bCs/>
          <w:iCs/>
        </w:rPr>
        <w:t xml:space="preserve"> </w:t>
      </w:r>
      <w:r w:rsidR="00E61DBA" w:rsidRPr="00D82A5F">
        <w:rPr>
          <w:bCs/>
          <w:iCs/>
        </w:rPr>
        <w:t>Readings</w:t>
      </w:r>
      <w:r w:rsidR="00D51DC7" w:rsidRPr="00D82A5F">
        <w:rPr>
          <w:bCs/>
          <w:iCs/>
        </w:rPr>
        <w:t xml:space="preserve"> and homework</w:t>
      </w:r>
      <w:r w:rsidR="00E61DBA" w:rsidRPr="00D82A5F">
        <w:rPr>
          <w:bCs/>
          <w:iCs/>
        </w:rPr>
        <w:t xml:space="preserve"> may be added throughout the semester.</w:t>
      </w:r>
      <w:r w:rsidR="008112F1" w:rsidRPr="00D82A5F">
        <w:rPr>
          <w:sz w:val="20"/>
          <w:szCs w:val="20"/>
        </w:rPr>
        <w:t xml:space="preserve"> </w:t>
      </w:r>
    </w:p>
    <w:p w14:paraId="6DD8A829" w14:textId="77777777" w:rsidR="00D82A5F" w:rsidRPr="00D82A5F" w:rsidRDefault="00D82A5F" w:rsidP="00212037">
      <w:pPr>
        <w:spacing w:line="240" w:lineRule="auto"/>
        <w:rPr>
          <w:bCs/>
          <w:iCs/>
        </w:rPr>
      </w:pPr>
      <w:r w:rsidRPr="00D82A5F">
        <w:rPr>
          <w:bCs/>
          <w:iCs/>
        </w:rPr>
        <w:t xml:space="preserve">We will not have time to talk about everything covered in the readings in class, so be sure to email me or ask questions during office hours about anything that you do not understand.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90"/>
        <w:gridCol w:w="3060"/>
        <w:gridCol w:w="1777"/>
        <w:gridCol w:w="2993"/>
      </w:tblGrid>
      <w:tr w:rsidR="00BC7B23" w:rsidRPr="007D5A7A" w14:paraId="1B4788D8" w14:textId="77777777" w:rsidTr="00457640">
        <w:trPr>
          <w:trHeight w:val="476"/>
        </w:trPr>
        <w:tc>
          <w:tcPr>
            <w:tcW w:w="738" w:type="dxa"/>
          </w:tcPr>
          <w:p w14:paraId="2BB826BB" w14:textId="77777777" w:rsidR="00BC7B23" w:rsidRPr="007D5A7A" w:rsidRDefault="00794AEA" w:rsidP="00212037">
            <w:pPr>
              <w:spacing w:after="0" w:line="240" w:lineRule="auto"/>
              <w:rPr>
                <w:b/>
                <w:bCs/>
                <w:sz w:val="20"/>
                <w:szCs w:val="20"/>
              </w:rPr>
            </w:pPr>
            <w:r>
              <w:rPr>
                <w:b/>
                <w:bCs/>
                <w:sz w:val="20"/>
                <w:szCs w:val="20"/>
              </w:rPr>
              <w:t>Class</w:t>
            </w:r>
          </w:p>
        </w:tc>
        <w:tc>
          <w:tcPr>
            <w:tcW w:w="990" w:type="dxa"/>
          </w:tcPr>
          <w:p w14:paraId="52B294E5" w14:textId="77777777" w:rsidR="00BC7B23" w:rsidRPr="007D5A7A" w:rsidRDefault="00AE0177" w:rsidP="00212037">
            <w:pPr>
              <w:spacing w:after="0" w:line="240" w:lineRule="auto"/>
              <w:rPr>
                <w:b/>
                <w:bCs/>
                <w:sz w:val="20"/>
                <w:szCs w:val="20"/>
              </w:rPr>
            </w:pPr>
            <w:r w:rsidRPr="007D5A7A">
              <w:rPr>
                <w:b/>
                <w:bCs/>
                <w:sz w:val="20"/>
                <w:szCs w:val="20"/>
              </w:rPr>
              <w:t>Date</w:t>
            </w:r>
          </w:p>
        </w:tc>
        <w:tc>
          <w:tcPr>
            <w:tcW w:w="3060" w:type="dxa"/>
          </w:tcPr>
          <w:p w14:paraId="2807018A" w14:textId="77777777" w:rsidR="00BC7B23" w:rsidRPr="007D5A7A" w:rsidRDefault="00BC7B23" w:rsidP="00212037">
            <w:pPr>
              <w:spacing w:after="0" w:line="240" w:lineRule="auto"/>
              <w:rPr>
                <w:b/>
                <w:bCs/>
                <w:sz w:val="20"/>
                <w:szCs w:val="20"/>
              </w:rPr>
            </w:pPr>
            <w:r w:rsidRPr="007D5A7A">
              <w:rPr>
                <w:b/>
                <w:bCs/>
                <w:sz w:val="20"/>
                <w:szCs w:val="20"/>
              </w:rPr>
              <w:t>Topic</w:t>
            </w:r>
            <w:r w:rsidR="00AE0177" w:rsidRPr="007D5A7A">
              <w:rPr>
                <w:b/>
                <w:bCs/>
                <w:sz w:val="20"/>
                <w:szCs w:val="20"/>
              </w:rPr>
              <w:t>s</w:t>
            </w:r>
          </w:p>
        </w:tc>
        <w:tc>
          <w:tcPr>
            <w:tcW w:w="1777" w:type="dxa"/>
          </w:tcPr>
          <w:p w14:paraId="2FD2D7A3" w14:textId="77777777" w:rsidR="00BC7B23" w:rsidRPr="007D5A7A" w:rsidRDefault="00FE4F71" w:rsidP="00212037">
            <w:pPr>
              <w:spacing w:after="0" w:line="240" w:lineRule="auto"/>
              <w:rPr>
                <w:b/>
                <w:bCs/>
                <w:sz w:val="20"/>
                <w:szCs w:val="20"/>
              </w:rPr>
            </w:pPr>
            <w:r w:rsidRPr="007D5A7A">
              <w:rPr>
                <w:b/>
                <w:bCs/>
                <w:sz w:val="20"/>
                <w:szCs w:val="20"/>
              </w:rPr>
              <w:t>Readings</w:t>
            </w:r>
          </w:p>
        </w:tc>
        <w:tc>
          <w:tcPr>
            <w:tcW w:w="2993" w:type="dxa"/>
          </w:tcPr>
          <w:p w14:paraId="46A74D26" w14:textId="77777777" w:rsidR="006D0198" w:rsidRPr="007D5A7A" w:rsidRDefault="00B3478F" w:rsidP="00212037">
            <w:pPr>
              <w:spacing w:after="0" w:line="240" w:lineRule="auto"/>
              <w:rPr>
                <w:b/>
                <w:bCs/>
                <w:sz w:val="20"/>
                <w:szCs w:val="20"/>
              </w:rPr>
            </w:pPr>
            <w:r w:rsidRPr="007D5A7A">
              <w:rPr>
                <w:b/>
                <w:bCs/>
                <w:sz w:val="20"/>
                <w:szCs w:val="20"/>
              </w:rPr>
              <w:t xml:space="preserve">Annotation </w:t>
            </w:r>
          </w:p>
        </w:tc>
      </w:tr>
      <w:tr w:rsidR="00477212" w:rsidRPr="007D5A7A" w14:paraId="7E651911" w14:textId="77777777" w:rsidTr="00181C82">
        <w:trPr>
          <w:trHeight w:val="287"/>
        </w:trPr>
        <w:tc>
          <w:tcPr>
            <w:tcW w:w="9558" w:type="dxa"/>
            <w:gridSpan w:val="5"/>
          </w:tcPr>
          <w:p w14:paraId="22597860" w14:textId="77777777" w:rsidR="00DA6702" w:rsidRDefault="00DA6702" w:rsidP="00452921">
            <w:pPr>
              <w:spacing w:after="0" w:line="240" w:lineRule="auto"/>
              <w:rPr>
                <w:b/>
                <w:i/>
                <w:iCs/>
                <w:szCs w:val="20"/>
              </w:rPr>
            </w:pPr>
          </w:p>
          <w:p w14:paraId="5D6BAD4D" w14:textId="77777777" w:rsidR="00477212" w:rsidRDefault="00477212" w:rsidP="00181C82">
            <w:pPr>
              <w:spacing w:after="0" w:line="240" w:lineRule="auto"/>
              <w:jc w:val="center"/>
              <w:rPr>
                <w:b/>
                <w:i/>
                <w:iCs/>
                <w:szCs w:val="20"/>
              </w:rPr>
            </w:pPr>
            <w:r w:rsidRPr="008305BF">
              <w:rPr>
                <w:b/>
                <w:i/>
                <w:iCs/>
                <w:szCs w:val="20"/>
              </w:rPr>
              <w:t>Section 1: Overview &amp; Individual Outcomes</w:t>
            </w:r>
          </w:p>
          <w:p w14:paraId="06E4462E" w14:textId="77777777" w:rsidR="00DE0CDF" w:rsidRPr="00477212" w:rsidRDefault="00DE0CDF" w:rsidP="00181C82">
            <w:pPr>
              <w:spacing w:after="0" w:line="240" w:lineRule="auto"/>
              <w:jc w:val="center"/>
              <w:rPr>
                <w:b/>
                <w:i/>
                <w:iCs/>
                <w:sz w:val="20"/>
                <w:szCs w:val="20"/>
              </w:rPr>
            </w:pPr>
          </w:p>
        </w:tc>
      </w:tr>
      <w:tr w:rsidR="00AE0177" w:rsidRPr="007D5A7A" w14:paraId="5BAB7BC3" w14:textId="77777777" w:rsidTr="00457640">
        <w:tc>
          <w:tcPr>
            <w:tcW w:w="738" w:type="dxa"/>
            <w:tcBorders>
              <w:bottom w:val="single" w:sz="4" w:space="0" w:color="auto"/>
            </w:tcBorders>
          </w:tcPr>
          <w:p w14:paraId="077F9086" w14:textId="399B1743" w:rsidR="00AE0177" w:rsidRPr="007D5A7A" w:rsidRDefault="00000AB0" w:rsidP="00212037">
            <w:pPr>
              <w:spacing w:line="240" w:lineRule="auto"/>
              <w:rPr>
                <w:sz w:val="20"/>
                <w:szCs w:val="20"/>
              </w:rPr>
            </w:pPr>
            <w:r w:rsidRPr="007D5A7A">
              <w:rPr>
                <w:sz w:val="20"/>
                <w:szCs w:val="20"/>
              </w:rPr>
              <w:t>1</w:t>
            </w:r>
            <w:r w:rsidR="00DC60E4">
              <w:rPr>
                <w:sz w:val="20"/>
                <w:szCs w:val="20"/>
              </w:rPr>
              <w:t>-1</w:t>
            </w:r>
          </w:p>
        </w:tc>
        <w:tc>
          <w:tcPr>
            <w:tcW w:w="990" w:type="dxa"/>
            <w:tcBorders>
              <w:bottom w:val="single" w:sz="4" w:space="0" w:color="auto"/>
            </w:tcBorders>
          </w:tcPr>
          <w:p w14:paraId="43D81529" w14:textId="7EB57FD9" w:rsidR="00AE0177" w:rsidRPr="007D5A7A" w:rsidRDefault="00881AB5" w:rsidP="00212037">
            <w:pPr>
              <w:spacing w:line="240" w:lineRule="auto"/>
              <w:rPr>
                <w:sz w:val="20"/>
                <w:szCs w:val="20"/>
              </w:rPr>
            </w:pPr>
            <w:r>
              <w:rPr>
                <w:sz w:val="20"/>
                <w:szCs w:val="20"/>
              </w:rPr>
              <w:t>5/1</w:t>
            </w:r>
            <w:r w:rsidR="00B42ED7">
              <w:rPr>
                <w:sz w:val="20"/>
                <w:szCs w:val="20"/>
              </w:rPr>
              <w:t>6</w:t>
            </w:r>
            <w:r w:rsidR="00E76E57">
              <w:rPr>
                <w:sz w:val="20"/>
                <w:szCs w:val="20"/>
              </w:rPr>
              <w:t xml:space="preserve"> (M)</w:t>
            </w:r>
          </w:p>
        </w:tc>
        <w:tc>
          <w:tcPr>
            <w:tcW w:w="3060" w:type="dxa"/>
            <w:tcBorders>
              <w:bottom w:val="single" w:sz="4" w:space="0" w:color="auto"/>
            </w:tcBorders>
          </w:tcPr>
          <w:p w14:paraId="439CA5A6" w14:textId="794DC0CD" w:rsidR="00101A96" w:rsidRDefault="0076357A" w:rsidP="00212037">
            <w:pPr>
              <w:spacing w:after="0" w:line="240" w:lineRule="auto"/>
              <w:rPr>
                <w:sz w:val="20"/>
                <w:szCs w:val="20"/>
              </w:rPr>
            </w:pPr>
            <w:r>
              <w:rPr>
                <w:sz w:val="20"/>
                <w:szCs w:val="20"/>
              </w:rPr>
              <w:t>Course Introduction</w:t>
            </w:r>
            <w:r w:rsidR="005344B1" w:rsidRPr="007D5A7A">
              <w:rPr>
                <w:sz w:val="20"/>
                <w:szCs w:val="20"/>
              </w:rPr>
              <w:t xml:space="preserve"> </w:t>
            </w:r>
          </w:p>
          <w:p w14:paraId="36EA7C59" w14:textId="77777777" w:rsidR="00101A96" w:rsidRDefault="00101A96" w:rsidP="00212037">
            <w:pPr>
              <w:spacing w:after="0" w:line="240" w:lineRule="auto"/>
              <w:rPr>
                <w:sz w:val="20"/>
                <w:szCs w:val="20"/>
              </w:rPr>
            </w:pPr>
          </w:p>
          <w:p w14:paraId="372C80A8" w14:textId="504AF3C2" w:rsidR="00101A96" w:rsidRPr="007D5A7A" w:rsidRDefault="00101A96" w:rsidP="00212037">
            <w:pPr>
              <w:spacing w:after="0" w:line="240" w:lineRule="auto"/>
              <w:rPr>
                <w:sz w:val="20"/>
                <w:szCs w:val="20"/>
              </w:rPr>
            </w:pPr>
            <w:r>
              <w:rPr>
                <w:sz w:val="20"/>
                <w:szCs w:val="20"/>
              </w:rPr>
              <w:t xml:space="preserve">Introduction to OB: What is OB? </w:t>
            </w:r>
          </w:p>
        </w:tc>
        <w:tc>
          <w:tcPr>
            <w:tcW w:w="1777" w:type="dxa"/>
            <w:tcBorders>
              <w:bottom w:val="single" w:sz="4" w:space="0" w:color="auto"/>
            </w:tcBorders>
          </w:tcPr>
          <w:p w14:paraId="78B677F4" w14:textId="5CB1302E" w:rsidR="005344B1" w:rsidRDefault="00457640" w:rsidP="003A1858">
            <w:pPr>
              <w:spacing w:after="0" w:line="240" w:lineRule="auto"/>
              <w:rPr>
                <w:bCs/>
                <w:sz w:val="20"/>
                <w:szCs w:val="20"/>
              </w:rPr>
            </w:pPr>
            <w:r>
              <w:rPr>
                <w:bCs/>
                <w:sz w:val="20"/>
                <w:szCs w:val="20"/>
              </w:rPr>
              <w:t xml:space="preserve">Syllabus </w:t>
            </w:r>
          </w:p>
          <w:p w14:paraId="14924A5A" w14:textId="77777777" w:rsidR="00101A96" w:rsidRDefault="00101A96" w:rsidP="003A1858">
            <w:pPr>
              <w:spacing w:after="0" w:line="240" w:lineRule="auto"/>
              <w:rPr>
                <w:bCs/>
                <w:sz w:val="20"/>
                <w:szCs w:val="20"/>
              </w:rPr>
            </w:pPr>
          </w:p>
          <w:p w14:paraId="41506C45" w14:textId="58920A7A" w:rsidR="005344B1" w:rsidRPr="007D5A7A" w:rsidRDefault="00101A96" w:rsidP="003A1858">
            <w:pPr>
              <w:spacing w:after="0" w:line="240" w:lineRule="auto"/>
              <w:rPr>
                <w:sz w:val="20"/>
                <w:szCs w:val="20"/>
              </w:rPr>
            </w:pPr>
            <w:r>
              <w:rPr>
                <w:sz w:val="20"/>
                <w:szCs w:val="20"/>
              </w:rPr>
              <w:t xml:space="preserve">Ch. 1 </w:t>
            </w:r>
          </w:p>
        </w:tc>
        <w:tc>
          <w:tcPr>
            <w:tcW w:w="2993" w:type="dxa"/>
            <w:tcBorders>
              <w:bottom w:val="single" w:sz="4" w:space="0" w:color="auto"/>
            </w:tcBorders>
          </w:tcPr>
          <w:p w14:paraId="45567898" w14:textId="4B3B18EA" w:rsidR="00DC4208" w:rsidRDefault="005033EB" w:rsidP="00212037">
            <w:pPr>
              <w:spacing w:after="0" w:line="240" w:lineRule="auto"/>
              <w:rPr>
                <w:i/>
                <w:iCs/>
                <w:sz w:val="20"/>
                <w:szCs w:val="20"/>
              </w:rPr>
            </w:pPr>
            <w:r w:rsidRPr="003132AD">
              <w:rPr>
                <w:i/>
                <w:iCs/>
                <w:sz w:val="20"/>
                <w:szCs w:val="20"/>
              </w:rPr>
              <w:t xml:space="preserve">Learning Team formation </w:t>
            </w:r>
          </w:p>
          <w:p w14:paraId="3537A805" w14:textId="77777777" w:rsidR="00101A96" w:rsidRDefault="00101A96" w:rsidP="00212037">
            <w:pPr>
              <w:spacing w:after="0" w:line="240" w:lineRule="auto"/>
              <w:rPr>
                <w:i/>
                <w:iCs/>
                <w:sz w:val="20"/>
                <w:szCs w:val="20"/>
              </w:rPr>
            </w:pPr>
          </w:p>
          <w:p w14:paraId="1117DDFA" w14:textId="33358795" w:rsidR="00F475EB" w:rsidRPr="007D5A7A" w:rsidRDefault="00101A96" w:rsidP="00B27FE4">
            <w:pPr>
              <w:spacing w:after="0" w:line="240" w:lineRule="auto"/>
              <w:rPr>
                <w:i/>
                <w:iCs/>
                <w:sz w:val="20"/>
                <w:szCs w:val="20"/>
              </w:rPr>
            </w:pPr>
            <w:r>
              <w:rPr>
                <w:i/>
                <w:iCs/>
                <w:sz w:val="20"/>
                <w:szCs w:val="20"/>
              </w:rPr>
              <w:t>Memo 1 (Introduce Yourself) &amp; Journal 1</w:t>
            </w:r>
          </w:p>
        </w:tc>
      </w:tr>
      <w:tr w:rsidR="00AE0177" w:rsidRPr="007D5A7A" w14:paraId="4893D660" w14:textId="77777777" w:rsidTr="0094550D">
        <w:trPr>
          <w:trHeight w:val="485"/>
        </w:trPr>
        <w:tc>
          <w:tcPr>
            <w:tcW w:w="738" w:type="dxa"/>
            <w:shd w:val="clear" w:color="auto" w:fill="FFFFFF" w:themeFill="background1"/>
          </w:tcPr>
          <w:p w14:paraId="5CB7CDAA" w14:textId="2E9F61AB" w:rsidR="00AE0177" w:rsidRPr="007D5A7A" w:rsidRDefault="00DC60E4" w:rsidP="00212037">
            <w:pPr>
              <w:spacing w:line="240" w:lineRule="auto"/>
              <w:rPr>
                <w:sz w:val="20"/>
                <w:szCs w:val="20"/>
              </w:rPr>
            </w:pPr>
            <w:bookmarkStart w:id="0" w:name="_Hlk69128591"/>
            <w:r>
              <w:rPr>
                <w:sz w:val="20"/>
                <w:szCs w:val="20"/>
              </w:rPr>
              <w:t>1-2</w:t>
            </w:r>
          </w:p>
        </w:tc>
        <w:tc>
          <w:tcPr>
            <w:tcW w:w="990" w:type="dxa"/>
            <w:shd w:val="clear" w:color="auto" w:fill="FFFFFF" w:themeFill="background1"/>
          </w:tcPr>
          <w:p w14:paraId="1259ED32" w14:textId="796829B4" w:rsidR="00AE0177" w:rsidRPr="007D5A7A" w:rsidRDefault="00881AB5" w:rsidP="00212037">
            <w:pPr>
              <w:spacing w:line="240" w:lineRule="auto"/>
              <w:rPr>
                <w:sz w:val="20"/>
                <w:szCs w:val="20"/>
              </w:rPr>
            </w:pPr>
            <w:r>
              <w:rPr>
                <w:sz w:val="20"/>
                <w:szCs w:val="20"/>
              </w:rPr>
              <w:t>5/1</w:t>
            </w:r>
            <w:r w:rsidR="00B42ED7">
              <w:rPr>
                <w:sz w:val="20"/>
                <w:szCs w:val="20"/>
              </w:rPr>
              <w:t>8</w:t>
            </w:r>
            <w:r w:rsidR="00E76E57">
              <w:rPr>
                <w:sz w:val="20"/>
                <w:szCs w:val="20"/>
              </w:rPr>
              <w:t xml:space="preserve"> (W)</w:t>
            </w:r>
          </w:p>
        </w:tc>
        <w:tc>
          <w:tcPr>
            <w:tcW w:w="3060" w:type="dxa"/>
            <w:shd w:val="clear" w:color="auto" w:fill="FFFFFF" w:themeFill="background1"/>
          </w:tcPr>
          <w:p w14:paraId="1EED4300" w14:textId="1A4ACEBC" w:rsidR="00704620" w:rsidRPr="00101A96" w:rsidRDefault="00101A96" w:rsidP="004C112B">
            <w:pPr>
              <w:spacing w:after="0" w:line="240" w:lineRule="auto"/>
              <w:rPr>
                <w:bCs/>
                <w:sz w:val="20"/>
                <w:szCs w:val="20"/>
              </w:rPr>
            </w:pPr>
            <w:r w:rsidRPr="007D5A7A">
              <w:rPr>
                <w:bCs/>
                <w:sz w:val="20"/>
                <w:szCs w:val="20"/>
              </w:rPr>
              <w:t>Job Performance</w:t>
            </w:r>
            <w:r>
              <w:rPr>
                <w:bCs/>
                <w:sz w:val="20"/>
                <w:szCs w:val="20"/>
              </w:rPr>
              <w:t xml:space="preserve"> </w:t>
            </w:r>
            <w:r w:rsidR="006E4FB9">
              <w:rPr>
                <w:bCs/>
                <w:sz w:val="20"/>
                <w:szCs w:val="20"/>
              </w:rPr>
              <w:t xml:space="preserve">&amp; </w:t>
            </w:r>
            <w:r>
              <w:rPr>
                <w:bCs/>
                <w:sz w:val="20"/>
                <w:szCs w:val="20"/>
              </w:rPr>
              <w:t xml:space="preserve">Organizational Commitment </w:t>
            </w:r>
          </w:p>
        </w:tc>
        <w:tc>
          <w:tcPr>
            <w:tcW w:w="1777" w:type="dxa"/>
            <w:shd w:val="clear" w:color="auto" w:fill="FFFFFF" w:themeFill="background1"/>
          </w:tcPr>
          <w:p w14:paraId="428D0ACB" w14:textId="0401D452" w:rsidR="000908E7" w:rsidRPr="00496C63" w:rsidRDefault="00101A96" w:rsidP="00212037">
            <w:pPr>
              <w:spacing w:after="0" w:line="240" w:lineRule="auto"/>
              <w:rPr>
                <w:sz w:val="20"/>
                <w:szCs w:val="20"/>
              </w:rPr>
            </w:pPr>
            <w:r w:rsidRPr="007D5A7A">
              <w:rPr>
                <w:sz w:val="20"/>
                <w:szCs w:val="20"/>
              </w:rPr>
              <w:t xml:space="preserve">Ch. </w:t>
            </w:r>
            <w:r>
              <w:rPr>
                <w:sz w:val="20"/>
                <w:szCs w:val="20"/>
              </w:rPr>
              <w:t xml:space="preserve">2 &amp; 3 </w:t>
            </w:r>
          </w:p>
        </w:tc>
        <w:tc>
          <w:tcPr>
            <w:tcW w:w="2993" w:type="dxa"/>
            <w:shd w:val="clear" w:color="auto" w:fill="FFFFFF" w:themeFill="background1"/>
          </w:tcPr>
          <w:p w14:paraId="3B806AF4" w14:textId="629D0BEE" w:rsidR="00B42ED7" w:rsidRPr="007D5A7A" w:rsidRDefault="00101A96" w:rsidP="00DC4208">
            <w:pPr>
              <w:spacing w:after="0" w:line="240" w:lineRule="auto"/>
              <w:rPr>
                <w:i/>
                <w:iCs/>
                <w:sz w:val="20"/>
                <w:szCs w:val="20"/>
              </w:rPr>
            </w:pPr>
            <w:r>
              <w:rPr>
                <w:i/>
                <w:iCs/>
                <w:sz w:val="20"/>
                <w:szCs w:val="20"/>
              </w:rPr>
              <w:t>Memo 2 &amp; Journal 2</w:t>
            </w:r>
          </w:p>
        </w:tc>
      </w:tr>
      <w:bookmarkEnd w:id="0"/>
      <w:tr w:rsidR="00EF0810" w:rsidRPr="007D5A7A" w14:paraId="657C442E" w14:textId="77777777" w:rsidTr="00457640">
        <w:tc>
          <w:tcPr>
            <w:tcW w:w="738" w:type="dxa"/>
          </w:tcPr>
          <w:p w14:paraId="6A940281" w14:textId="6B63F5ED" w:rsidR="00EF0810" w:rsidRPr="007D5A7A" w:rsidRDefault="00EF0810" w:rsidP="00EF0810">
            <w:pPr>
              <w:spacing w:line="240" w:lineRule="auto"/>
              <w:rPr>
                <w:sz w:val="20"/>
                <w:szCs w:val="20"/>
              </w:rPr>
            </w:pPr>
            <w:r>
              <w:rPr>
                <w:sz w:val="20"/>
                <w:szCs w:val="20"/>
              </w:rPr>
              <w:t>1-</w:t>
            </w:r>
            <w:r w:rsidR="00BC6EA2">
              <w:rPr>
                <w:sz w:val="20"/>
                <w:szCs w:val="20"/>
              </w:rPr>
              <w:t>3</w:t>
            </w:r>
          </w:p>
        </w:tc>
        <w:tc>
          <w:tcPr>
            <w:tcW w:w="990" w:type="dxa"/>
          </w:tcPr>
          <w:p w14:paraId="4B3102B4" w14:textId="346D846B" w:rsidR="00EF0810" w:rsidRPr="007D5A7A" w:rsidRDefault="00EF0810" w:rsidP="00EF0810">
            <w:pPr>
              <w:spacing w:line="240" w:lineRule="auto"/>
              <w:rPr>
                <w:sz w:val="20"/>
                <w:szCs w:val="20"/>
              </w:rPr>
            </w:pPr>
            <w:r>
              <w:rPr>
                <w:sz w:val="20"/>
                <w:szCs w:val="20"/>
              </w:rPr>
              <w:t>5/</w:t>
            </w:r>
            <w:r w:rsidR="00BC6EA2">
              <w:rPr>
                <w:sz w:val="20"/>
                <w:szCs w:val="20"/>
              </w:rPr>
              <w:t>2</w:t>
            </w:r>
            <w:r w:rsidR="00B42ED7">
              <w:rPr>
                <w:sz w:val="20"/>
                <w:szCs w:val="20"/>
              </w:rPr>
              <w:t>0</w:t>
            </w:r>
            <w:r>
              <w:rPr>
                <w:sz w:val="20"/>
                <w:szCs w:val="20"/>
              </w:rPr>
              <w:t xml:space="preserve"> (</w:t>
            </w:r>
            <w:r w:rsidR="00BC6EA2">
              <w:rPr>
                <w:sz w:val="20"/>
                <w:szCs w:val="20"/>
              </w:rPr>
              <w:t>F</w:t>
            </w:r>
            <w:r>
              <w:rPr>
                <w:sz w:val="20"/>
                <w:szCs w:val="20"/>
              </w:rPr>
              <w:t>)</w:t>
            </w:r>
          </w:p>
        </w:tc>
        <w:tc>
          <w:tcPr>
            <w:tcW w:w="3060" w:type="dxa"/>
          </w:tcPr>
          <w:p w14:paraId="2B724848" w14:textId="52DE77BC" w:rsidR="00133521" w:rsidRPr="005523FE" w:rsidRDefault="00973D8E" w:rsidP="00101A96">
            <w:pPr>
              <w:spacing w:after="0" w:line="240" w:lineRule="auto"/>
              <w:rPr>
                <w:bCs/>
                <w:sz w:val="20"/>
                <w:szCs w:val="20"/>
              </w:rPr>
            </w:pPr>
            <w:r w:rsidRPr="005523FE">
              <w:rPr>
                <w:bCs/>
                <w:sz w:val="20"/>
                <w:szCs w:val="20"/>
              </w:rPr>
              <w:t>OB Movie Analysis: Moneyball</w:t>
            </w:r>
          </w:p>
          <w:p w14:paraId="3BA45AFD" w14:textId="77777777" w:rsidR="00973D8E" w:rsidRPr="00973D8E" w:rsidRDefault="00973D8E" w:rsidP="00101A96">
            <w:pPr>
              <w:spacing w:after="0" w:line="240" w:lineRule="auto"/>
              <w:rPr>
                <w:bCs/>
                <w:sz w:val="20"/>
                <w:szCs w:val="20"/>
              </w:rPr>
            </w:pPr>
          </w:p>
          <w:p w14:paraId="45C697EF" w14:textId="77777777" w:rsidR="00EF0810" w:rsidRDefault="00133521" w:rsidP="00101A96">
            <w:pPr>
              <w:spacing w:after="0" w:line="240" w:lineRule="auto"/>
              <w:rPr>
                <w:b/>
                <w:sz w:val="20"/>
                <w:szCs w:val="20"/>
              </w:rPr>
            </w:pPr>
            <w:r>
              <w:rPr>
                <w:b/>
                <w:sz w:val="20"/>
                <w:szCs w:val="20"/>
              </w:rPr>
              <w:t xml:space="preserve">Case Presentation </w:t>
            </w:r>
            <w:proofErr w:type="gramStart"/>
            <w:r>
              <w:rPr>
                <w:b/>
                <w:sz w:val="20"/>
                <w:szCs w:val="20"/>
              </w:rPr>
              <w:t>Work Day</w:t>
            </w:r>
            <w:proofErr w:type="gramEnd"/>
            <w:r>
              <w:rPr>
                <w:b/>
                <w:sz w:val="20"/>
                <w:szCs w:val="20"/>
              </w:rPr>
              <w:t xml:space="preserve">  </w:t>
            </w:r>
          </w:p>
          <w:p w14:paraId="1BBEB34A" w14:textId="77777777" w:rsidR="00FC723A" w:rsidRDefault="00FC723A" w:rsidP="00101A96">
            <w:pPr>
              <w:spacing w:after="0" w:line="240" w:lineRule="auto"/>
              <w:rPr>
                <w:b/>
                <w:sz w:val="20"/>
                <w:szCs w:val="20"/>
              </w:rPr>
            </w:pPr>
          </w:p>
          <w:p w14:paraId="16C5AE44" w14:textId="15A4D708" w:rsidR="00FC723A" w:rsidRPr="00A50D49" w:rsidRDefault="00FC723A" w:rsidP="00101A96">
            <w:pPr>
              <w:spacing w:after="0" w:line="240" w:lineRule="auto"/>
              <w:rPr>
                <w:b/>
                <w:i/>
                <w:iCs/>
                <w:sz w:val="20"/>
                <w:szCs w:val="20"/>
              </w:rPr>
            </w:pPr>
            <w:r w:rsidRPr="00A50D49">
              <w:rPr>
                <w:b/>
                <w:i/>
                <w:iCs/>
                <w:sz w:val="20"/>
                <w:szCs w:val="20"/>
              </w:rPr>
              <w:t>Q&amp;A Session (SCOB #</w:t>
            </w:r>
            <w:proofErr w:type="gramStart"/>
            <w:r w:rsidRPr="00A50D49">
              <w:rPr>
                <w:b/>
                <w:i/>
                <w:iCs/>
                <w:sz w:val="20"/>
                <w:szCs w:val="20"/>
              </w:rPr>
              <w:t>4305)</w:t>
            </w:r>
            <w:r w:rsidR="00FB34D2">
              <w:rPr>
                <w:b/>
                <w:i/>
                <w:iCs/>
                <w:sz w:val="20"/>
                <w:szCs w:val="20"/>
              </w:rPr>
              <w:t>*</w:t>
            </w:r>
            <w:proofErr w:type="gramEnd"/>
            <w:r w:rsidR="00A50D49">
              <w:rPr>
                <w:b/>
                <w:i/>
                <w:iCs/>
                <w:sz w:val="20"/>
                <w:szCs w:val="20"/>
              </w:rPr>
              <w:t xml:space="preserve"> </w:t>
            </w:r>
          </w:p>
        </w:tc>
        <w:tc>
          <w:tcPr>
            <w:tcW w:w="1777" w:type="dxa"/>
          </w:tcPr>
          <w:p w14:paraId="194CAFFE" w14:textId="1DC0AEE2" w:rsidR="00EF0810" w:rsidRDefault="00EF0810" w:rsidP="00EF0810">
            <w:pPr>
              <w:spacing w:after="0" w:line="240" w:lineRule="auto"/>
              <w:rPr>
                <w:sz w:val="20"/>
                <w:szCs w:val="20"/>
              </w:rPr>
            </w:pPr>
            <w:r>
              <w:rPr>
                <w:sz w:val="20"/>
                <w:szCs w:val="20"/>
              </w:rPr>
              <w:t xml:space="preserve"> </w:t>
            </w:r>
          </w:p>
          <w:p w14:paraId="38BB1D7A" w14:textId="2471BDCB" w:rsidR="00EF0810" w:rsidRPr="007D5A7A" w:rsidRDefault="00EF0810" w:rsidP="00EF0810">
            <w:pPr>
              <w:spacing w:after="0" w:line="240" w:lineRule="auto"/>
              <w:rPr>
                <w:sz w:val="20"/>
                <w:szCs w:val="20"/>
              </w:rPr>
            </w:pPr>
          </w:p>
        </w:tc>
        <w:tc>
          <w:tcPr>
            <w:tcW w:w="2993" w:type="dxa"/>
          </w:tcPr>
          <w:p w14:paraId="7D66A2B0" w14:textId="5EEE8C60" w:rsidR="00EF0810" w:rsidRPr="007D5A7A" w:rsidRDefault="00EF0810" w:rsidP="00101A96">
            <w:pPr>
              <w:spacing w:after="0" w:line="240" w:lineRule="auto"/>
              <w:rPr>
                <w:i/>
                <w:iCs/>
                <w:sz w:val="20"/>
                <w:szCs w:val="20"/>
              </w:rPr>
            </w:pPr>
          </w:p>
        </w:tc>
      </w:tr>
      <w:tr w:rsidR="00EF0810" w:rsidRPr="007D5A7A" w14:paraId="7ED93606" w14:textId="77777777" w:rsidTr="00457640">
        <w:tc>
          <w:tcPr>
            <w:tcW w:w="738" w:type="dxa"/>
          </w:tcPr>
          <w:p w14:paraId="73955C1D" w14:textId="1465527C" w:rsidR="00EF0810" w:rsidRDefault="00EF0810" w:rsidP="00EF0810">
            <w:pPr>
              <w:spacing w:line="240" w:lineRule="auto"/>
              <w:rPr>
                <w:sz w:val="20"/>
                <w:szCs w:val="20"/>
              </w:rPr>
            </w:pPr>
            <w:r>
              <w:rPr>
                <w:sz w:val="20"/>
                <w:szCs w:val="20"/>
              </w:rPr>
              <w:t>1-</w:t>
            </w:r>
            <w:r w:rsidR="00BC6EA2">
              <w:rPr>
                <w:sz w:val="20"/>
                <w:szCs w:val="20"/>
              </w:rPr>
              <w:t>4</w:t>
            </w:r>
          </w:p>
        </w:tc>
        <w:tc>
          <w:tcPr>
            <w:tcW w:w="990" w:type="dxa"/>
          </w:tcPr>
          <w:p w14:paraId="43FBB2FB" w14:textId="3B2A9DC0" w:rsidR="00EF0810" w:rsidRDefault="00EF0810" w:rsidP="00EF0810">
            <w:pPr>
              <w:spacing w:line="240" w:lineRule="auto"/>
              <w:rPr>
                <w:sz w:val="20"/>
                <w:szCs w:val="20"/>
              </w:rPr>
            </w:pPr>
            <w:r>
              <w:rPr>
                <w:sz w:val="20"/>
                <w:szCs w:val="20"/>
              </w:rPr>
              <w:t>5/</w:t>
            </w:r>
            <w:r w:rsidR="00BC6EA2">
              <w:rPr>
                <w:sz w:val="20"/>
                <w:szCs w:val="20"/>
              </w:rPr>
              <w:t>2</w:t>
            </w:r>
            <w:r w:rsidR="00B42ED7">
              <w:rPr>
                <w:sz w:val="20"/>
                <w:szCs w:val="20"/>
              </w:rPr>
              <w:t>3</w:t>
            </w:r>
            <w:r>
              <w:rPr>
                <w:sz w:val="20"/>
                <w:szCs w:val="20"/>
              </w:rPr>
              <w:t xml:space="preserve"> (</w:t>
            </w:r>
            <w:r w:rsidR="00BC6EA2">
              <w:rPr>
                <w:sz w:val="20"/>
                <w:szCs w:val="20"/>
              </w:rPr>
              <w:t>M</w:t>
            </w:r>
            <w:r>
              <w:rPr>
                <w:sz w:val="20"/>
                <w:szCs w:val="20"/>
              </w:rPr>
              <w:t>)</w:t>
            </w:r>
          </w:p>
        </w:tc>
        <w:tc>
          <w:tcPr>
            <w:tcW w:w="3060" w:type="dxa"/>
          </w:tcPr>
          <w:p w14:paraId="155A438C" w14:textId="77777777" w:rsidR="00B42ED7" w:rsidRPr="002055FC" w:rsidRDefault="00B42ED7" w:rsidP="00B42ED7">
            <w:pPr>
              <w:spacing w:after="0" w:line="240" w:lineRule="auto"/>
              <w:rPr>
                <w:b/>
                <w:sz w:val="20"/>
                <w:szCs w:val="20"/>
              </w:rPr>
            </w:pPr>
            <w:r w:rsidRPr="002055FC">
              <w:rPr>
                <w:b/>
                <w:sz w:val="20"/>
                <w:szCs w:val="20"/>
              </w:rPr>
              <w:t>Take-Home Exam 1:</w:t>
            </w:r>
          </w:p>
          <w:p w14:paraId="42DE0124" w14:textId="2E51679C" w:rsidR="00B42ED7" w:rsidRDefault="00B42ED7" w:rsidP="00B42ED7">
            <w:pPr>
              <w:spacing w:after="0" w:line="240" w:lineRule="auto"/>
              <w:rPr>
                <w:b/>
                <w:bCs/>
                <w:iCs/>
                <w:sz w:val="18"/>
                <w:szCs w:val="16"/>
              </w:rPr>
            </w:pPr>
            <w:r w:rsidRPr="002055FC">
              <w:rPr>
                <w:b/>
                <w:sz w:val="18"/>
                <w:szCs w:val="16"/>
              </w:rPr>
              <w:t xml:space="preserve">BusinessWeek Case Analysis: </w:t>
            </w:r>
            <w:r w:rsidR="002055FC" w:rsidRPr="002055FC">
              <w:rPr>
                <w:b/>
                <w:sz w:val="18"/>
                <w:szCs w:val="16"/>
              </w:rPr>
              <w:t xml:space="preserve">1) </w:t>
            </w:r>
            <w:r w:rsidRPr="002055FC">
              <w:rPr>
                <w:b/>
                <w:bCs/>
                <w:iCs/>
                <w:sz w:val="18"/>
                <w:szCs w:val="16"/>
              </w:rPr>
              <w:t>EX-STAR MANAGER SUES OVER BULLYING</w:t>
            </w:r>
            <w:r w:rsidR="002055FC" w:rsidRPr="002055FC">
              <w:rPr>
                <w:b/>
                <w:bCs/>
                <w:iCs/>
                <w:sz w:val="18"/>
                <w:szCs w:val="16"/>
              </w:rPr>
              <w:t xml:space="preserve"> </w:t>
            </w:r>
            <w:r w:rsidR="002055FC">
              <w:rPr>
                <w:b/>
                <w:bCs/>
                <w:iCs/>
                <w:sz w:val="18"/>
                <w:szCs w:val="16"/>
              </w:rPr>
              <w:t xml:space="preserve">or </w:t>
            </w:r>
            <w:proofErr w:type="gramStart"/>
            <w:r w:rsidR="002055FC" w:rsidRPr="002055FC">
              <w:rPr>
                <w:b/>
                <w:bCs/>
                <w:iCs/>
                <w:sz w:val="18"/>
                <w:szCs w:val="16"/>
              </w:rPr>
              <w:t>2)DEEPMIND</w:t>
            </w:r>
            <w:proofErr w:type="gramEnd"/>
            <w:r w:rsidR="002055FC" w:rsidRPr="002055FC">
              <w:rPr>
                <w:b/>
                <w:bCs/>
                <w:iCs/>
                <w:sz w:val="18"/>
                <w:szCs w:val="16"/>
              </w:rPr>
              <w:t xml:space="preserve"> SEXUAL ASSAULT ALLEGATIONS</w:t>
            </w:r>
          </w:p>
          <w:p w14:paraId="6B396EBD" w14:textId="77777777" w:rsidR="00B42ED7" w:rsidRDefault="00B42ED7" w:rsidP="00101A96">
            <w:pPr>
              <w:spacing w:after="0" w:line="240" w:lineRule="auto"/>
              <w:rPr>
                <w:b/>
                <w:sz w:val="20"/>
                <w:szCs w:val="20"/>
              </w:rPr>
            </w:pPr>
          </w:p>
          <w:p w14:paraId="25AD1BF4" w14:textId="3376AF8C" w:rsidR="00EF0810" w:rsidRDefault="00EF0810" w:rsidP="00101A96">
            <w:pPr>
              <w:spacing w:after="0" w:line="240" w:lineRule="auto"/>
              <w:rPr>
                <w:b/>
                <w:sz w:val="20"/>
                <w:szCs w:val="20"/>
              </w:rPr>
            </w:pPr>
            <w:r>
              <w:rPr>
                <w:b/>
                <w:sz w:val="20"/>
                <w:szCs w:val="20"/>
              </w:rPr>
              <w:t xml:space="preserve">Case Presentation </w:t>
            </w:r>
            <w:proofErr w:type="gramStart"/>
            <w:r>
              <w:rPr>
                <w:b/>
                <w:sz w:val="20"/>
                <w:szCs w:val="20"/>
              </w:rPr>
              <w:t>Work Day</w:t>
            </w:r>
            <w:proofErr w:type="gramEnd"/>
            <w:r>
              <w:rPr>
                <w:b/>
                <w:sz w:val="20"/>
                <w:szCs w:val="20"/>
              </w:rPr>
              <w:t xml:space="preserve"> </w:t>
            </w:r>
            <w:r w:rsidR="00101A96">
              <w:rPr>
                <w:b/>
                <w:sz w:val="20"/>
                <w:szCs w:val="20"/>
              </w:rPr>
              <w:t xml:space="preserve"> </w:t>
            </w:r>
          </w:p>
          <w:p w14:paraId="5377F11A" w14:textId="1EBF74A1" w:rsidR="00101A96" w:rsidRDefault="00101A96" w:rsidP="00101A96">
            <w:pPr>
              <w:spacing w:after="0" w:line="240" w:lineRule="auto"/>
              <w:rPr>
                <w:b/>
                <w:sz w:val="20"/>
                <w:szCs w:val="20"/>
              </w:rPr>
            </w:pPr>
          </w:p>
          <w:p w14:paraId="2A0E1722" w14:textId="13F8425F" w:rsidR="00101A96" w:rsidRPr="00E7427D" w:rsidRDefault="00101A96" w:rsidP="00101A96">
            <w:pPr>
              <w:spacing w:after="0" w:line="240" w:lineRule="auto"/>
              <w:rPr>
                <w:b/>
                <w:i/>
                <w:iCs/>
                <w:sz w:val="20"/>
                <w:szCs w:val="20"/>
              </w:rPr>
            </w:pPr>
            <w:r w:rsidRPr="00FE0890">
              <w:rPr>
                <w:b/>
                <w:i/>
                <w:iCs/>
                <w:sz w:val="20"/>
                <w:szCs w:val="20"/>
              </w:rPr>
              <w:t xml:space="preserve">Q&amp;A session </w:t>
            </w:r>
            <w:r w:rsidR="00291BA3">
              <w:rPr>
                <w:b/>
                <w:i/>
                <w:iCs/>
                <w:sz w:val="20"/>
                <w:szCs w:val="20"/>
              </w:rPr>
              <w:t>(</w:t>
            </w:r>
            <w:r w:rsidR="00B42ED7">
              <w:rPr>
                <w:b/>
                <w:i/>
                <w:iCs/>
                <w:sz w:val="20"/>
                <w:szCs w:val="20"/>
              </w:rPr>
              <w:t>Zoom</w:t>
            </w:r>
            <w:r w:rsidRPr="00FE0890">
              <w:rPr>
                <w:b/>
                <w:i/>
                <w:iCs/>
                <w:sz w:val="20"/>
                <w:szCs w:val="20"/>
              </w:rPr>
              <w:t>)* 12:30am-1:30pm</w:t>
            </w:r>
          </w:p>
        </w:tc>
        <w:tc>
          <w:tcPr>
            <w:tcW w:w="1777" w:type="dxa"/>
          </w:tcPr>
          <w:p w14:paraId="799A45EB" w14:textId="4C1B4F99" w:rsidR="00EF0810" w:rsidRPr="007D5A7A" w:rsidRDefault="00EF0810" w:rsidP="00EF0810">
            <w:pPr>
              <w:spacing w:after="0" w:line="240" w:lineRule="auto"/>
              <w:rPr>
                <w:sz w:val="20"/>
                <w:szCs w:val="20"/>
              </w:rPr>
            </w:pPr>
          </w:p>
        </w:tc>
        <w:tc>
          <w:tcPr>
            <w:tcW w:w="2993" w:type="dxa"/>
          </w:tcPr>
          <w:p w14:paraId="2E794F05" w14:textId="4D6197F9" w:rsidR="00EF0810" w:rsidRPr="00E7427D" w:rsidRDefault="00F845F2" w:rsidP="00EF0810">
            <w:pPr>
              <w:spacing w:line="240" w:lineRule="auto"/>
              <w:rPr>
                <w:b/>
                <w:i/>
                <w:iCs/>
                <w:sz w:val="20"/>
                <w:szCs w:val="20"/>
              </w:rPr>
            </w:pPr>
            <w:r w:rsidRPr="00474997">
              <w:rPr>
                <w:b/>
                <w:sz w:val="20"/>
                <w:szCs w:val="20"/>
              </w:rPr>
              <w:t>Extra Credit Essay 1 (OB Movie Analysis: Money</w:t>
            </w:r>
            <w:r w:rsidR="00A94766">
              <w:rPr>
                <w:b/>
                <w:sz w:val="20"/>
                <w:szCs w:val="20"/>
              </w:rPr>
              <w:t>b</w:t>
            </w:r>
            <w:r w:rsidRPr="00474997">
              <w:rPr>
                <w:b/>
                <w:sz w:val="20"/>
                <w:szCs w:val="20"/>
              </w:rPr>
              <w:t>all)</w:t>
            </w:r>
          </w:p>
        </w:tc>
      </w:tr>
      <w:tr w:rsidR="00EF0810" w:rsidRPr="007D5A7A" w14:paraId="5AC160FF" w14:textId="77777777" w:rsidTr="00596D04">
        <w:tc>
          <w:tcPr>
            <w:tcW w:w="9558" w:type="dxa"/>
            <w:gridSpan w:val="5"/>
          </w:tcPr>
          <w:p w14:paraId="389C7FAC" w14:textId="77777777" w:rsidR="00EF0810" w:rsidRDefault="00EF0810" w:rsidP="00EF0810">
            <w:pPr>
              <w:spacing w:after="0" w:line="240" w:lineRule="auto"/>
              <w:jc w:val="center"/>
              <w:rPr>
                <w:b/>
                <w:i/>
                <w:iCs/>
                <w:szCs w:val="20"/>
              </w:rPr>
            </w:pPr>
          </w:p>
          <w:p w14:paraId="66DAA9FF" w14:textId="77777777" w:rsidR="00EF0810" w:rsidRDefault="00EF0810" w:rsidP="00EF0810">
            <w:pPr>
              <w:spacing w:after="0" w:line="240" w:lineRule="auto"/>
              <w:jc w:val="center"/>
              <w:rPr>
                <w:b/>
                <w:i/>
                <w:iCs/>
                <w:szCs w:val="20"/>
              </w:rPr>
            </w:pPr>
            <w:r w:rsidRPr="008305BF">
              <w:rPr>
                <w:b/>
                <w:i/>
                <w:iCs/>
                <w:szCs w:val="20"/>
              </w:rPr>
              <w:t xml:space="preserve">Section 2: Individual Characteristics, </w:t>
            </w:r>
            <w:proofErr w:type="gramStart"/>
            <w:r w:rsidRPr="008305BF">
              <w:rPr>
                <w:b/>
                <w:i/>
                <w:iCs/>
                <w:szCs w:val="20"/>
              </w:rPr>
              <w:t>Team</w:t>
            </w:r>
            <w:proofErr w:type="gramEnd"/>
            <w:r w:rsidRPr="008305BF">
              <w:rPr>
                <w:b/>
                <w:i/>
                <w:iCs/>
                <w:szCs w:val="20"/>
              </w:rPr>
              <w:t xml:space="preserve"> and Organizational Mechanisms</w:t>
            </w:r>
          </w:p>
          <w:p w14:paraId="6DB88489" w14:textId="77777777" w:rsidR="00EF0810" w:rsidRPr="00477212" w:rsidRDefault="00EF0810" w:rsidP="00EF0810">
            <w:pPr>
              <w:spacing w:after="0" w:line="240" w:lineRule="auto"/>
              <w:rPr>
                <w:b/>
                <w:i/>
                <w:iCs/>
                <w:sz w:val="20"/>
                <w:szCs w:val="20"/>
              </w:rPr>
            </w:pPr>
          </w:p>
        </w:tc>
      </w:tr>
      <w:tr w:rsidR="00EF0810" w:rsidRPr="007D5A7A" w14:paraId="5AA6A821" w14:textId="77777777" w:rsidTr="00457640">
        <w:tc>
          <w:tcPr>
            <w:tcW w:w="738" w:type="dxa"/>
          </w:tcPr>
          <w:p w14:paraId="47B2FFC3" w14:textId="3080EF43" w:rsidR="00EF0810" w:rsidRPr="007D5A7A" w:rsidRDefault="00EF0810" w:rsidP="00EF0810">
            <w:pPr>
              <w:spacing w:after="0" w:line="240" w:lineRule="auto"/>
              <w:rPr>
                <w:sz w:val="20"/>
                <w:szCs w:val="20"/>
              </w:rPr>
            </w:pPr>
            <w:r>
              <w:rPr>
                <w:sz w:val="20"/>
                <w:szCs w:val="20"/>
              </w:rPr>
              <w:t>2-1</w:t>
            </w:r>
          </w:p>
        </w:tc>
        <w:tc>
          <w:tcPr>
            <w:tcW w:w="990" w:type="dxa"/>
          </w:tcPr>
          <w:p w14:paraId="390AAF9C" w14:textId="1ADC7D08" w:rsidR="00EF0810" w:rsidRPr="007D5A7A" w:rsidRDefault="00EF0810" w:rsidP="00EF0810">
            <w:pPr>
              <w:spacing w:after="0" w:line="240" w:lineRule="auto"/>
              <w:rPr>
                <w:sz w:val="20"/>
                <w:szCs w:val="20"/>
              </w:rPr>
            </w:pPr>
            <w:r>
              <w:rPr>
                <w:sz w:val="20"/>
                <w:szCs w:val="20"/>
              </w:rPr>
              <w:t>5/2</w:t>
            </w:r>
            <w:r w:rsidR="00133521">
              <w:rPr>
                <w:sz w:val="20"/>
                <w:szCs w:val="20"/>
              </w:rPr>
              <w:t>5</w:t>
            </w:r>
            <w:r>
              <w:rPr>
                <w:sz w:val="20"/>
                <w:szCs w:val="20"/>
              </w:rPr>
              <w:t xml:space="preserve"> (</w:t>
            </w:r>
            <w:r w:rsidR="00BC6EA2">
              <w:rPr>
                <w:sz w:val="20"/>
                <w:szCs w:val="20"/>
              </w:rPr>
              <w:t>W</w:t>
            </w:r>
            <w:r>
              <w:rPr>
                <w:sz w:val="20"/>
                <w:szCs w:val="20"/>
              </w:rPr>
              <w:t>)</w:t>
            </w:r>
          </w:p>
        </w:tc>
        <w:tc>
          <w:tcPr>
            <w:tcW w:w="3060" w:type="dxa"/>
          </w:tcPr>
          <w:p w14:paraId="69FFD05B" w14:textId="77777777" w:rsidR="00EF0810" w:rsidRPr="007D5A7A" w:rsidRDefault="00EF0810" w:rsidP="00EF0810">
            <w:pPr>
              <w:spacing w:after="0" w:line="240" w:lineRule="auto"/>
              <w:rPr>
                <w:sz w:val="20"/>
                <w:szCs w:val="20"/>
              </w:rPr>
            </w:pPr>
            <w:r w:rsidRPr="007D5A7A">
              <w:rPr>
                <w:sz w:val="20"/>
                <w:szCs w:val="20"/>
              </w:rPr>
              <w:t>Personali</w:t>
            </w:r>
            <w:r>
              <w:rPr>
                <w:sz w:val="20"/>
                <w:szCs w:val="20"/>
              </w:rPr>
              <w:t>ty, Cultural Values, and Intelligence</w:t>
            </w:r>
          </w:p>
        </w:tc>
        <w:tc>
          <w:tcPr>
            <w:tcW w:w="1777" w:type="dxa"/>
          </w:tcPr>
          <w:p w14:paraId="15E9275A" w14:textId="77777777" w:rsidR="00EF0810" w:rsidRDefault="00EF0810" w:rsidP="00EF0810">
            <w:pPr>
              <w:spacing w:after="0" w:line="240" w:lineRule="auto"/>
              <w:rPr>
                <w:sz w:val="20"/>
                <w:szCs w:val="20"/>
              </w:rPr>
            </w:pPr>
            <w:r w:rsidRPr="007D5A7A">
              <w:rPr>
                <w:sz w:val="20"/>
                <w:szCs w:val="20"/>
              </w:rPr>
              <w:t>Ch. 9</w:t>
            </w:r>
            <w:r>
              <w:rPr>
                <w:sz w:val="20"/>
                <w:szCs w:val="20"/>
              </w:rPr>
              <w:t xml:space="preserve"> &amp; 10</w:t>
            </w:r>
          </w:p>
          <w:p w14:paraId="45077EDD" w14:textId="58624F4C" w:rsidR="00EF0810" w:rsidRPr="007D5A7A" w:rsidRDefault="00EF0810" w:rsidP="00EF0810">
            <w:pPr>
              <w:spacing w:after="0" w:line="240" w:lineRule="auto"/>
              <w:rPr>
                <w:sz w:val="20"/>
                <w:szCs w:val="20"/>
              </w:rPr>
            </w:pPr>
            <w:r>
              <w:rPr>
                <w:sz w:val="20"/>
                <w:szCs w:val="20"/>
              </w:rPr>
              <w:t xml:space="preserve">Case: </w:t>
            </w:r>
            <w:r w:rsidR="00A0185E">
              <w:rPr>
                <w:sz w:val="20"/>
                <w:szCs w:val="20"/>
              </w:rPr>
              <w:t>PepsiCo</w:t>
            </w:r>
            <w:r>
              <w:rPr>
                <w:sz w:val="20"/>
                <w:szCs w:val="20"/>
              </w:rPr>
              <w:t xml:space="preserve">   </w:t>
            </w:r>
          </w:p>
        </w:tc>
        <w:tc>
          <w:tcPr>
            <w:tcW w:w="2993" w:type="dxa"/>
          </w:tcPr>
          <w:p w14:paraId="4B9AC3AB" w14:textId="3AEA1C7E" w:rsidR="00EF0810" w:rsidRDefault="00EF0810" w:rsidP="00EF0810">
            <w:pPr>
              <w:spacing w:after="0" w:line="240" w:lineRule="auto"/>
              <w:rPr>
                <w:i/>
                <w:iCs/>
                <w:sz w:val="20"/>
                <w:szCs w:val="20"/>
              </w:rPr>
            </w:pPr>
            <w:r>
              <w:rPr>
                <w:i/>
                <w:iCs/>
                <w:sz w:val="20"/>
                <w:szCs w:val="20"/>
              </w:rPr>
              <w:t>Memo 3 &amp; Journal 3</w:t>
            </w:r>
          </w:p>
          <w:p w14:paraId="0B5159BB" w14:textId="09C8AC08" w:rsidR="00EF0810" w:rsidRDefault="00EF0810" w:rsidP="00EF0810">
            <w:pPr>
              <w:spacing w:after="0" w:line="240" w:lineRule="auto"/>
              <w:rPr>
                <w:i/>
                <w:iCs/>
                <w:sz w:val="20"/>
                <w:szCs w:val="20"/>
              </w:rPr>
            </w:pPr>
            <w:r>
              <w:rPr>
                <w:i/>
                <w:iCs/>
                <w:sz w:val="20"/>
                <w:szCs w:val="20"/>
              </w:rPr>
              <w:t xml:space="preserve">Case Presentation </w:t>
            </w:r>
          </w:p>
          <w:p w14:paraId="4D177C71" w14:textId="413A312F" w:rsidR="004F7628" w:rsidRDefault="004F7628" w:rsidP="00EF0810">
            <w:pPr>
              <w:spacing w:after="0" w:line="240" w:lineRule="auto"/>
              <w:rPr>
                <w:b/>
                <w:i/>
                <w:iCs/>
                <w:sz w:val="20"/>
                <w:szCs w:val="20"/>
                <w:highlight w:val="yellow"/>
                <w:u w:val="single"/>
              </w:rPr>
            </w:pPr>
            <w:r>
              <w:rPr>
                <w:b/>
                <w:i/>
                <w:iCs/>
                <w:sz w:val="20"/>
                <w:szCs w:val="20"/>
                <w:highlight w:val="yellow"/>
                <w:u w:val="single"/>
              </w:rPr>
              <w:t xml:space="preserve"> </w:t>
            </w:r>
          </w:p>
          <w:p w14:paraId="707DABFE" w14:textId="12B97D1F" w:rsidR="004F7628" w:rsidRDefault="004F7628" w:rsidP="00EF0810">
            <w:pPr>
              <w:spacing w:after="0" w:line="240" w:lineRule="auto"/>
              <w:rPr>
                <w:b/>
                <w:i/>
                <w:iCs/>
                <w:sz w:val="20"/>
                <w:szCs w:val="20"/>
                <w:highlight w:val="yellow"/>
                <w:u w:val="single"/>
              </w:rPr>
            </w:pPr>
            <w:r>
              <w:rPr>
                <w:b/>
                <w:i/>
                <w:iCs/>
                <w:sz w:val="20"/>
                <w:szCs w:val="20"/>
                <w:highlight w:val="yellow"/>
                <w:u w:val="single"/>
              </w:rPr>
              <w:t>Section 1</w:t>
            </w:r>
            <w:r w:rsidR="00133521">
              <w:rPr>
                <w:b/>
                <w:i/>
                <w:iCs/>
                <w:sz w:val="20"/>
                <w:szCs w:val="20"/>
                <w:highlight w:val="yellow"/>
                <w:u w:val="single"/>
              </w:rPr>
              <w:t xml:space="preserve"> </w:t>
            </w:r>
            <w:r>
              <w:rPr>
                <w:b/>
                <w:i/>
                <w:iCs/>
                <w:sz w:val="20"/>
                <w:szCs w:val="20"/>
                <w:highlight w:val="yellow"/>
                <w:u w:val="single"/>
              </w:rPr>
              <w:t>Journal Due</w:t>
            </w:r>
          </w:p>
          <w:p w14:paraId="4AEC0FE8" w14:textId="079CCB6C" w:rsidR="00EF0810" w:rsidRDefault="00EF0810" w:rsidP="00EF0810">
            <w:pPr>
              <w:spacing w:after="0" w:line="240" w:lineRule="auto"/>
              <w:rPr>
                <w:b/>
                <w:i/>
                <w:iCs/>
                <w:sz w:val="20"/>
                <w:szCs w:val="20"/>
                <w:u w:val="single"/>
              </w:rPr>
            </w:pPr>
            <w:r w:rsidRPr="003E59DD">
              <w:rPr>
                <w:b/>
                <w:i/>
                <w:iCs/>
                <w:sz w:val="20"/>
                <w:szCs w:val="20"/>
                <w:highlight w:val="yellow"/>
                <w:u w:val="single"/>
              </w:rPr>
              <w:t>Take-Home Exam 1</w:t>
            </w:r>
            <w:r>
              <w:rPr>
                <w:b/>
                <w:i/>
                <w:iCs/>
                <w:sz w:val="20"/>
                <w:szCs w:val="20"/>
                <w:highlight w:val="yellow"/>
                <w:u w:val="single"/>
              </w:rPr>
              <w:t xml:space="preserve"> D</w:t>
            </w:r>
            <w:r w:rsidRPr="003E59DD">
              <w:rPr>
                <w:b/>
                <w:i/>
                <w:iCs/>
                <w:sz w:val="20"/>
                <w:szCs w:val="20"/>
                <w:highlight w:val="yellow"/>
                <w:u w:val="single"/>
              </w:rPr>
              <w:t>ue</w:t>
            </w:r>
          </w:p>
          <w:p w14:paraId="5D2B213A" w14:textId="5D140195" w:rsidR="009B1D84" w:rsidRPr="008A6A1C" w:rsidRDefault="00EF0810" w:rsidP="00EF0810">
            <w:pPr>
              <w:spacing w:after="0" w:line="240" w:lineRule="auto"/>
              <w:rPr>
                <w:b/>
                <w:i/>
                <w:iCs/>
                <w:sz w:val="20"/>
                <w:szCs w:val="20"/>
                <w:u w:val="single"/>
              </w:rPr>
            </w:pPr>
            <w:r w:rsidRPr="008251F3">
              <w:rPr>
                <w:b/>
                <w:i/>
                <w:iCs/>
                <w:sz w:val="20"/>
                <w:szCs w:val="20"/>
                <w:highlight w:val="yellow"/>
                <w:u w:val="single"/>
              </w:rPr>
              <w:t>Extra Credit Essay 1 Due</w:t>
            </w:r>
          </w:p>
        </w:tc>
      </w:tr>
      <w:tr w:rsidR="00EF0810" w:rsidRPr="007D5A7A" w14:paraId="5F504973" w14:textId="77777777" w:rsidTr="00457640">
        <w:tc>
          <w:tcPr>
            <w:tcW w:w="738" w:type="dxa"/>
            <w:shd w:val="clear" w:color="auto" w:fill="D9D9D9"/>
          </w:tcPr>
          <w:p w14:paraId="468CCFB5" w14:textId="667243BE" w:rsidR="00EF0810" w:rsidRPr="007D5A7A" w:rsidRDefault="00BC6EA2" w:rsidP="00EF0810">
            <w:pPr>
              <w:spacing w:after="0" w:line="240" w:lineRule="auto"/>
              <w:rPr>
                <w:sz w:val="20"/>
                <w:szCs w:val="20"/>
              </w:rPr>
            </w:pPr>
            <w:r>
              <w:rPr>
                <w:sz w:val="20"/>
                <w:szCs w:val="20"/>
              </w:rPr>
              <w:t>2-2</w:t>
            </w:r>
          </w:p>
        </w:tc>
        <w:tc>
          <w:tcPr>
            <w:tcW w:w="990" w:type="dxa"/>
            <w:shd w:val="clear" w:color="auto" w:fill="D9D9D9"/>
          </w:tcPr>
          <w:p w14:paraId="2028812F" w14:textId="258D27EB" w:rsidR="00EF0810" w:rsidRDefault="00EF0810" w:rsidP="00EF0810">
            <w:pPr>
              <w:spacing w:after="0" w:line="240" w:lineRule="auto"/>
              <w:rPr>
                <w:sz w:val="20"/>
                <w:szCs w:val="20"/>
              </w:rPr>
            </w:pPr>
            <w:r>
              <w:rPr>
                <w:sz w:val="20"/>
                <w:szCs w:val="20"/>
              </w:rPr>
              <w:t>5/2</w:t>
            </w:r>
            <w:r w:rsidR="00133521">
              <w:rPr>
                <w:sz w:val="20"/>
                <w:szCs w:val="20"/>
              </w:rPr>
              <w:t>7</w:t>
            </w:r>
            <w:r w:rsidR="009B1D84">
              <w:rPr>
                <w:sz w:val="20"/>
                <w:szCs w:val="20"/>
              </w:rPr>
              <w:t xml:space="preserve"> </w:t>
            </w:r>
            <w:r>
              <w:rPr>
                <w:sz w:val="20"/>
                <w:szCs w:val="20"/>
              </w:rPr>
              <w:t>(</w:t>
            </w:r>
            <w:r w:rsidR="00BC6EA2">
              <w:rPr>
                <w:sz w:val="20"/>
                <w:szCs w:val="20"/>
              </w:rPr>
              <w:t>F</w:t>
            </w:r>
            <w:r>
              <w:rPr>
                <w:sz w:val="20"/>
                <w:szCs w:val="20"/>
              </w:rPr>
              <w:t>)</w:t>
            </w:r>
          </w:p>
          <w:p w14:paraId="230924CD" w14:textId="74B091B5" w:rsidR="00790360" w:rsidRPr="00790360" w:rsidRDefault="00790360" w:rsidP="00790360">
            <w:pPr>
              <w:spacing w:after="0" w:line="240" w:lineRule="auto"/>
              <w:jc w:val="center"/>
              <w:rPr>
                <w:b/>
                <w:bCs/>
                <w:sz w:val="20"/>
                <w:szCs w:val="20"/>
              </w:rPr>
            </w:pPr>
          </w:p>
        </w:tc>
        <w:tc>
          <w:tcPr>
            <w:tcW w:w="3060" w:type="dxa"/>
            <w:shd w:val="clear" w:color="auto" w:fill="D9D9D9"/>
          </w:tcPr>
          <w:p w14:paraId="1C6D9214" w14:textId="77777777" w:rsidR="0094550D" w:rsidRDefault="00EF0810" w:rsidP="00EF0810">
            <w:pPr>
              <w:spacing w:after="0" w:line="240" w:lineRule="auto"/>
              <w:rPr>
                <w:sz w:val="20"/>
                <w:szCs w:val="20"/>
              </w:rPr>
            </w:pPr>
            <w:r>
              <w:rPr>
                <w:sz w:val="20"/>
                <w:szCs w:val="20"/>
              </w:rPr>
              <w:t>Team</w:t>
            </w:r>
            <w:r w:rsidR="009576B3">
              <w:rPr>
                <w:sz w:val="20"/>
                <w:szCs w:val="20"/>
              </w:rPr>
              <w:t>s &amp; Team Diversity</w:t>
            </w:r>
          </w:p>
          <w:p w14:paraId="0EC1C398" w14:textId="27869199" w:rsidR="0094550D" w:rsidRPr="0094550D" w:rsidRDefault="00EF0810" w:rsidP="00EF0810">
            <w:pPr>
              <w:spacing w:after="0" w:line="240" w:lineRule="auto"/>
              <w:rPr>
                <w:sz w:val="20"/>
                <w:szCs w:val="20"/>
              </w:rPr>
            </w:pPr>
            <w:r>
              <w:rPr>
                <w:sz w:val="20"/>
                <w:szCs w:val="20"/>
              </w:rPr>
              <w:t>Desert Survival Exercise &amp; Discussion</w:t>
            </w:r>
          </w:p>
        </w:tc>
        <w:tc>
          <w:tcPr>
            <w:tcW w:w="1777" w:type="dxa"/>
            <w:shd w:val="clear" w:color="auto" w:fill="D9D9D9"/>
          </w:tcPr>
          <w:p w14:paraId="3A79457B" w14:textId="77777777" w:rsidR="00EF0810" w:rsidRDefault="00EF0810" w:rsidP="00EF0810">
            <w:pPr>
              <w:spacing w:after="0" w:line="240" w:lineRule="auto"/>
              <w:rPr>
                <w:sz w:val="20"/>
                <w:szCs w:val="20"/>
              </w:rPr>
            </w:pPr>
            <w:r w:rsidRPr="007D5A7A">
              <w:rPr>
                <w:sz w:val="20"/>
                <w:szCs w:val="20"/>
              </w:rPr>
              <w:t>Ch. 11</w:t>
            </w:r>
            <w:r>
              <w:rPr>
                <w:sz w:val="20"/>
                <w:szCs w:val="20"/>
              </w:rPr>
              <w:t xml:space="preserve"> </w:t>
            </w:r>
            <w:r w:rsidRPr="007D5A7A">
              <w:rPr>
                <w:sz w:val="20"/>
                <w:szCs w:val="20"/>
              </w:rPr>
              <w:t>(&amp;12</w:t>
            </w:r>
            <w:r>
              <w:rPr>
                <w:sz w:val="20"/>
                <w:szCs w:val="20"/>
              </w:rPr>
              <w:t xml:space="preserve"> Skim through</w:t>
            </w:r>
            <w:r w:rsidRPr="007D5A7A">
              <w:rPr>
                <w:sz w:val="20"/>
                <w:szCs w:val="20"/>
              </w:rPr>
              <w:t>)</w:t>
            </w:r>
          </w:p>
          <w:p w14:paraId="075EAF75" w14:textId="3D32B344" w:rsidR="00EF0810" w:rsidRPr="007D5A7A" w:rsidRDefault="00EF0810" w:rsidP="00EF0810">
            <w:pPr>
              <w:spacing w:after="0" w:line="240" w:lineRule="auto"/>
              <w:rPr>
                <w:sz w:val="20"/>
                <w:szCs w:val="20"/>
              </w:rPr>
            </w:pPr>
            <w:r>
              <w:rPr>
                <w:sz w:val="20"/>
                <w:szCs w:val="20"/>
              </w:rPr>
              <w:t>Case: Microsoft</w:t>
            </w:r>
          </w:p>
        </w:tc>
        <w:tc>
          <w:tcPr>
            <w:tcW w:w="2993" w:type="dxa"/>
            <w:shd w:val="clear" w:color="auto" w:fill="D9D9D9"/>
          </w:tcPr>
          <w:p w14:paraId="567DD306" w14:textId="1EA8D5D8" w:rsidR="00EF0810" w:rsidRDefault="00EF0810" w:rsidP="00EF0810">
            <w:pPr>
              <w:spacing w:after="0" w:line="240" w:lineRule="auto"/>
              <w:rPr>
                <w:i/>
                <w:iCs/>
                <w:sz w:val="20"/>
                <w:szCs w:val="20"/>
              </w:rPr>
            </w:pPr>
            <w:r w:rsidRPr="00366706">
              <w:rPr>
                <w:i/>
                <w:iCs/>
                <w:sz w:val="20"/>
                <w:szCs w:val="20"/>
              </w:rPr>
              <w:t xml:space="preserve">Memo </w:t>
            </w:r>
            <w:r>
              <w:rPr>
                <w:i/>
                <w:iCs/>
                <w:sz w:val="20"/>
                <w:szCs w:val="20"/>
              </w:rPr>
              <w:t>4</w:t>
            </w:r>
            <w:r w:rsidRPr="00366706">
              <w:rPr>
                <w:i/>
                <w:iCs/>
                <w:sz w:val="20"/>
                <w:szCs w:val="20"/>
              </w:rPr>
              <w:t xml:space="preserve"> &amp; Journal </w:t>
            </w:r>
            <w:r>
              <w:rPr>
                <w:i/>
                <w:iCs/>
                <w:sz w:val="20"/>
                <w:szCs w:val="20"/>
              </w:rPr>
              <w:t>4</w:t>
            </w:r>
          </w:p>
          <w:p w14:paraId="34157DDF" w14:textId="741B4C00" w:rsidR="00EF0810" w:rsidRDefault="00EF0810" w:rsidP="00EF0810">
            <w:pPr>
              <w:spacing w:after="0" w:line="240" w:lineRule="auto"/>
              <w:rPr>
                <w:i/>
                <w:iCs/>
                <w:sz w:val="20"/>
                <w:szCs w:val="20"/>
              </w:rPr>
            </w:pPr>
            <w:r>
              <w:rPr>
                <w:i/>
                <w:iCs/>
                <w:sz w:val="20"/>
                <w:szCs w:val="20"/>
              </w:rPr>
              <w:t xml:space="preserve">Case Presentation </w:t>
            </w:r>
          </w:p>
          <w:p w14:paraId="14738E85" w14:textId="77777777" w:rsidR="00EF0810" w:rsidRDefault="00EF0810" w:rsidP="00EF0810">
            <w:pPr>
              <w:spacing w:after="0" w:line="240" w:lineRule="auto"/>
              <w:rPr>
                <w:i/>
                <w:iCs/>
                <w:sz w:val="20"/>
                <w:szCs w:val="20"/>
              </w:rPr>
            </w:pPr>
          </w:p>
          <w:p w14:paraId="378AB50B" w14:textId="32196CE6" w:rsidR="0094550D" w:rsidRPr="007D5A7A" w:rsidRDefault="0094550D" w:rsidP="00EF0810">
            <w:pPr>
              <w:spacing w:after="0" w:line="240" w:lineRule="auto"/>
              <w:rPr>
                <w:i/>
                <w:iCs/>
                <w:sz w:val="20"/>
                <w:szCs w:val="20"/>
              </w:rPr>
            </w:pPr>
          </w:p>
        </w:tc>
      </w:tr>
      <w:tr w:rsidR="00EF0810" w:rsidRPr="007D5A7A" w14:paraId="70E063E1" w14:textId="77777777" w:rsidTr="00457640">
        <w:tc>
          <w:tcPr>
            <w:tcW w:w="738" w:type="dxa"/>
            <w:shd w:val="clear" w:color="auto" w:fill="auto"/>
          </w:tcPr>
          <w:p w14:paraId="261EB48B" w14:textId="41BA81A0" w:rsidR="00EF0810" w:rsidRPr="007D5A7A" w:rsidRDefault="00EF0810" w:rsidP="00EF0810">
            <w:pPr>
              <w:spacing w:after="0" w:line="240" w:lineRule="auto"/>
              <w:rPr>
                <w:sz w:val="20"/>
                <w:szCs w:val="20"/>
              </w:rPr>
            </w:pPr>
          </w:p>
        </w:tc>
        <w:tc>
          <w:tcPr>
            <w:tcW w:w="990" w:type="dxa"/>
            <w:shd w:val="clear" w:color="auto" w:fill="auto"/>
          </w:tcPr>
          <w:p w14:paraId="03010454" w14:textId="4E220FA4" w:rsidR="00EF0810" w:rsidRPr="007D5A7A" w:rsidRDefault="00BC6EA2" w:rsidP="00EF0810">
            <w:pPr>
              <w:spacing w:after="0" w:line="240" w:lineRule="auto"/>
              <w:rPr>
                <w:sz w:val="20"/>
                <w:szCs w:val="20"/>
              </w:rPr>
            </w:pPr>
            <w:r>
              <w:rPr>
                <w:sz w:val="20"/>
                <w:szCs w:val="20"/>
              </w:rPr>
              <w:t>5/3</w:t>
            </w:r>
            <w:r w:rsidR="00133521">
              <w:rPr>
                <w:sz w:val="20"/>
                <w:szCs w:val="20"/>
              </w:rPr>
              <w:t xml:space="preserve">0 </w:t>
            </w:r>
            <w:r w:rsidR="00EF0810">
              <w:rPr>
                <w:sz w:val="20"/>
                <w:szCs w:val="20"/>
              </w:rPr>
              <w:t>(</w:t>
            </w:r>
            <w:r>
              <w:rPr>
                <w:sz w:val="20"/>
                <w:szCs w:val="20"/>
              </w:rPr>
              <w:t>M</w:t>
            </w:r>
            <w:r w:rsidR="00EF0810">
              <w:rPr>
                <w:sz w:val="20"/>
                <w:szCs w:val="20"/>
              </w:rPr>
              <w:t>)</w:t>
            </w:r>
          </w:p>
        </w:tc>
        <w:tc>
          <w:tcPr>
            <w:tcW w:w="3060" w:type="dxa"/>
            <w:shd w:val="clear" w:color="auto" w:fill="auto"/>
          </w:tcPr>
          <w:p w14:paraId="53253567" w14:textId="77777777" w:rsidR="0094550D" w:rsidRDefault="00BC6EA2" w:rsidP="00EF0810">
            <w:pPr>
              <w:spacing w:after="0" w:line="240" w:lineRule="auto"/>
              <w:rPr>
                <w:b/>
                <w:bCs/>
                <w:sz w:val="20"/>
                <w:szCs w:val="20"/>
              </w:rPr>
            </w:pPr>
            <w:r w:rsidRPr="00D82A8A">
              <w:rPr>
                <w:b/>
                <w:bCs/>
                <w:sz w:val="20"/>
                <w:szCs w:val="20"/>
              </w:rPr>
              <w:t>Memorial Day</w:t>
            </w:r>
          </w:p>
          <w:p w14:paraId="77A9485D" w14:textId="708C5852" w:rsidR="0094550D" w:rsidRPr="0094550D" w:rsidRDefault="0094550D" w:rsidP="00EF0810">
            <w:pPr>
              <w:spacing w:after="0" w:line="240" w:lineRule="auto"/>
              <w:rPr>
                <w:b/>
                <w:bCs/>
                <w:sz w:val="20"/>
                <w:szCs w:val="20"/>
              </w:rPr>
            </w:pPr>
          </w:p>
        </w:tc>
        <w:tc>
          <w:tcPr>
            <w:tcW w:w="1777" w:type="dxa"/>
            <w:shd w:val="clear" w:color="auto" w:fill="auto"/>
          </w:tcPr>
          <w:p w14:paraId="344A0734" w14:textId="77777777" w:rsidR="00EF0810" w:rsidRPr="007D5A7A" w:rsidRDefault="00EF0810" w:rsidP="009B1D84">
            <w:pPr>
              <w:spacing w:after="0" w:line="240" w:lineRule="auto"/>
              <w:rPr>
                <w:sz w:val="20"/>
                <w:szCs w:val="20"/>
              </w:rPr>
            </w:pPr>
          </w:p>
        </w:tc>
        <w:tc>
          <w:tcPr>
            <w:tcW w:w="2993" w:type="dxa"/>
            <w:shd w:val="clear" w:color="auto" w:fill="auto"/>
          </w:tcPr>
          <w:p w14:paraId="170333A1" w14:textId="16B580B8" w:rsidR="00EF0810" w:rsidRPr="007D5A7A" w:rsidRDefault="00EF0810" w:rsidP="00EF0810">
            <w:pPr>
              <w:spacing w:after="0" w:line="240" w:lineRule="auto"/>
              <w:rPr>
                <w:i/>
                <w:iCs/>
                <w:sz w:val="20"/>
                <w:szCs w:val="20"/>
              </w:rPr>
            </w:pPr>
            <w:r>
              <w:rPr>
                <w:i/>
                <w:iCs/>
                <w:sz w:val="20"/>
                <w:szCs w:val="20"/>
              </w:rPr>
              <w:t xml:space="preserve"> </w:t>
            </w:r>
          </w:p>
        </w:tc>
      </w:tr>
      <w:tr w:rsidR="00EF0810" w:rsidRPr="007D5A7A" w14:paraId="4EF40199" w14:textId="77777777" w:rsidTr="00457640">
        <w:tc>
          <w:tcPr>
            <w:tcW w:w="738" w:type="dxa"/>
            <w:shd w:val="clear" w:color="auto" w:fill="D9D9D9" w:themeFill="background1" w:themeFillShade="D9"/>
          </w:tcPr>
          <w:p w14:paraId="6B649803" w14:textId="7AA7C45D" w:rsidR="00EF0810" w:rsidRPr="007D5A7A" w:rsidRDefault="00BC6EA2" w:rsidP="00EF0810">
            <w:pPr>
              <w:spacing w:after="0" w:line="240" w:lineRule="auto"/>
              <w:rPr>
                <w:sz w:val="20"/>
                <w:szCs w:val="20"/>
              </w:rPr>
            </w:pPr>
            <w:r>
              <w:rPr>
                <w:sz w:val="20"/>
                <w:szCs w:val="20"/>
              </w:rPr>
              <w:t>2-</w:t>
            </w:r>
            <w:r w:rsidR="009B1D84">
              <w:rPr>
                <w:sz w:val="20"/>
                <w:szCs w:val="20"/>
              </w:rPr>
              <w:t>3</w:t>
            </w:r>
          </w:p>
        </w:tc>
        <w:tc>
          <w:tcPr>
            <w:tcW w:w="990" w:type="dxa"/>
            <w:shd w:val="clear" w:color="auto" w:fill="D9D9D9" w:themeFill="background1" w:themeFillShade="D9"/>
          </w:tcPr>
          <w:p w14:paraId="7D19E695" w14:textId="344F9F12" w:rsidR="00EF0810" w:rsidRDefault="009B1D84" w:rsidP="00EF0810">
            <w:pPr>
              <w:spacing w:after="0" w:line="240" w:lineRule="auto"/>
              <w:rPr>
                <w:sz w:val="20"/>
                <w:szCs w:val="20"/>
              </w:rPr>
            </w:pPr>
            <w:r>
              <w:rPr>
                <w:sz w:val="20"/>
                <w:szCs w:val="20"/>
              </w:rPr>
              <w:t>6/</w:t>
            </w:r>
            <w:r w:rsidR="00133521">
              <w:rPr>
                <w:sz w:val="20"/>
                <w:szCs w:val="20"/>
              </w:rPr>
              <w:t>1</w:t>
            </w:r>
            <w:r w:rsidR="00EF0810">
              <w:rPr>
                <w:sz w:val="20"/>
                <w:szCs w:val="20"/>
              </w:rPr>
              <w:t xml:space="preserve"> (</w:t>
            </w:r>
            <w:r>
              <w:rPr>
                <w:sz w:val="20"/>
                <w:szCs w:val="20"/>
              </w:rPr>
              <w:t>W</w:t>
            </w:r>
            <w:r w:rsidR="00EF0810">
              <w:rPr>
                <w:sz w:val="20"/>
                <w:szCs w:val="20"/>
              </w:rPr>
              <w:t>)</w:t>
            </w:r>
          </w:p>
          <w:p w14:paraId="0D288CE0" w14:textId="7599B581" w:rsidR="00790360" w:rsidRPr="007D5A7A" w:rsidRDefault="00790360" w:rsidP="00790360">
            <w:pPr>
              <w:spacing w:after="0" w:line="240" w:lineRule="auto"/>
              <w:jc w:val="center"/>
              <w:rPr>
                <w:sz w:val="20"/>
                <w:szCs w:val="20"/>
              </w:rPr>
            </w:pPr>
          </w:p>
        </w:tc>
        <w:tc>
          <w:tcPr>
            <w:tcW w:w="3060" w:type="dxa"/>
            <w:shd w:val="clear" w:color="auto" w:fill="D9D9D9" w:themeFill="background1" w:themeFillShade="D9"/>
          </w:tcPr>
          <w:p w14:paraId="6C427134" w14:textId="73F8F7F6" w:rsidR="00973D8E" w:rsidRDefault="00BC6EA2" w:rsidP="00EF0810">
            <w:pPr>
              <w:spacing w:after="0" w:line="240" w:lineRule="auto"/>
              <w:rPr>
                <w:sz w:val="20"/>
                <w:szCs w:val="20"/>
              </w:rPr>
            </w:pPr>
            <w:r w:rsidRPr="007D5A7A">
              <w:rPr>
                <w:sz w:val="20"/>
                <w:szCs w:val="20"/>
              </w:rPr>
              <w:t>Leadership</w:t>
            </w:r>
            <w:r w:rsidR="00973D8E">
              <w:rPr>
                <w:sz w:val="20"/>
                <w:szCs w:val="20"/>
              </w:rPr>
              <w:t xml:space="preserve"> </w:t>
            </w:r>
          </w:p>
          <w:p w14:paraId="67B1227F" w14:textId="557E94BF" w:rsidR="0094550D" w:rsidRPr="0094550D" w:rsidRDefault="00973D8E" w:rsidP="00973D8E">
            <w:pPr>
              <w:spacing w:after="0" w:line="240" w:lineRule="auto"/>
              <w:rPr>
                <w:sz w:val="20"/>
                <w:szCs w:val="20"/>
              </w:rPr>
            </w:pPr>
            <w:r w:rsidRPr="00973D8E">
              <w:rPr>
                <w:bCs/>
                <w:sz w:val="20"/>
                <w:szCs w:val="20"/>
              </w:rPr>
              <w:t>OB Movie Analysis: Jobs</w:t>
            </w:r>
            <w:r w:rsidR="00BC6EA2">
              <w:rPr>
                <w:sz w:val="20"/>
                <w:szCs w:val="20"/>
              </w:rPr>
              <w:t xml:space="preserve"> </w:t>
            </w:r>
          </w:p>
        </w:tc>
        <w:tc>
          <w:tcPr>
            <w:tcW w:w="1777" w:type="dxa"/>
            <w:shd w:val="clear" w:color="auto" w:fill="D9D9D9" w:themeFill="background1" w:themeFillShade="D9"/>
          </w:tcPr>
          <w:p w14:paraId="7CFCD9CE" w14:textId="77777777" w:rsidR="009B1D84" w:rsidRDefault="009B1D84" w:rsidP="009B1D84">
            <w:pPr>
              <w:spacing w:after="0" w:line="240" w:lineRule="auto"/>
              <w:rPr>
                <w:sz w:val="20"/>
                <w:szCs w:val="20"/>
              </w:rPr>
            </w:pPr>
            <w:r>
              <w:rPr>
                <w:sz w:val="20"/>
                <w:szCs w:val="20"/>
              </w:rPr>
              <w:t xml:space="preserve">Ch. 13 &amp; 14 </w:t>
            </w:r>
          </w:p>
          <w:p w14:paraId="528A1451" w14:textId="533191F5" w:rsidR="00EF0810" w:rsidRPr="007D5A7A" w:rsidRDefault="009B1D84" w:rsidP="00EF0810">
            <w:pPr>
              <w:spacing w:after="0" w:line="240" w:lineRule="auto"/>
              <w:rPr>
                <w:sz w:val="20"/>
                <w:szCs w:val="20"/>
              </w:rPr>
            </w:pPr>
            <w:r>
              <w:rPr>
                <w:sz w:val="20"/>
                <w:szCs w:val="20"/>
              </w:rPr>
              <w:t xml:space="preserve">Case: </w:t>
            </w:r>
            <w:r w:rsidR="003C4F9C">
              <w:rPr>
                <w:sz w:val="20"/>
                <w:szCs w:val="20"/>
              </w:rPr>
              <w:t>Apple</w:t>
            </w:r>
          </w:p>
        </w:tc>
        <w:tc>
          <w:tcPr>
            <w:tcW w:w="2993" w:type="dxa"/>
            <w:shd w:val="clear" w:color="auto" w:fill="D9D9D9" w:themeFill="background1" w:themeFillShade="D9"/>
          </w:tcPr>
          <w:p w14:paraId="4C17E09E" w14:textId="77777777" w:rsidR="009B1D84" w:rsidRDefault="009B1D84" w:rsidP="009B1D84">
            <w:pPr>
              <w:spacing w:after="0" w:line="240" w:lineRule="auto"/>
              <w:rPr>
                <w:i/>
                <w:iCs/>
                <w:sz w:val="20"/>
                <w:szCs w:val="20"/>
              </w:rPr>
            </w:pPr>
            <w:r w:rsidRPr="00366706">
              <w:rPr>
                <w:i/>
                <w:iCs/>
                <w:sz w:val="20"/>
                <w:szCs w:val="20"/>
              </w:rPr>
              <w:t xml:space="preserve">Memo </w:t>
            </w:r>
            <w:r>
              <w:rPr>
                <w:i/>
                <w:iCs/>
                <w:sz w:val="20"/>
                <w:szCs w:val="20"/>
              </w:rPr>
              <w:t>5</w:t>
            </w:r>
            <w:r w:rsidRPr="00366706">
              <w:rPr>
                <w:i/>
                <w:iCs/>
                <w:sz w:val="20"/>
                <w:szCs w:val="20"/>
              </w:rPr>
              <w:t xml:space="preserve"> &amp; Journal </w:t>
            </w:r>
            <w:r>
              <w:rPr>
                <w:i/>
                <w:iCs/>
                <w:sz w:val="20"/>
                <w:szCs w:val="20"/>
              </w:rPr>
              <w:t>5</w:t>
            </w:r>
          </w:p>
          <w:p w14:paraId="0F7C641D" w14:textId="77777777" w:rsidR="004200F0" w:rsidRDefault="009B1D84" w:rsidP="009B1D84">
            <w:pPr>
              <w:spacing w:after="0" w:line="240" w:lineRule="auto"/>
              <w:rPr>
                <w:i/>
                <w:iCs/>
                <w:sz w:val="20"/>
                <w:szCs w:val="20"/>
              </w:rPr>
            </w:pPr>
            <w:r>
              <w:rPr>
                <w:i/>
                <w:iCs/>
                <w:sz w:val="20"/>
                <w:szCs w:val="20"/>
              </w:rPr>
              <w:t xml:space="preserve">Case Presentation  </w:t>
            </w:r>
          </w:p>
          <w:p w14:paraId="13DAE0F0" w14:textId="37CB5B5A" w:rsidR="0094550D" w:rsidRPr="0094550D" w:rsidRDefault="0094550D" w:rsidP="009B1D84">
            <w:pPr>
              <w:spacing w:after="0" w:line="240" w:lineRule="auto"/>
              <w:rPr>
                <w:i/>
                <w:iCs/>
                <w:sz w:val="20"/>
                <w:szCs w:val="20"/>
              </w:rPr>
            </w:pPr>
          </w:p>
        </w:tc>
      </w:tr>
      <w:tr w:rsidR="009B1D84" w:rsidRPr="007D5A7A" w14:paraId="0A270BEE" w14:textId="77777777" w:rsidTr="00457640">
        <w:tc>
          <w:tcPr>
            <w:tcW w:w="738" w:type="dxa"/>
            <w:tcBorders>
              <w:bottom w:val="single" w:sz="4" w:space="0" w:color="auto"/>
            </w:tcBorders>
          </w:tcPr>
          <w:p w14:paraId="01EE1D15" w14:textId="59A02A1F" w:rsidR="009B1D84" w:rsidRPr="007D5A7A" w:rsidRDefault="009B1D84" w:rsidP="009B1D84">
            <w:pPr>
              <w:spacing w:after="0" w:line="240" w:lineRule="auto"/>
              <w:rPr>
                <w:sz w:val="20"/>
                <w:szCs w:val="20"/>
              </w:rPr>
            </w:pPr>
            <w:r>
              <w:rPr>
                <w:sz w:val="20"/>
                <w:szCs w:val="20"/>
              </w:rPr>
              <w:lastRenderedPageBreak/>
              <w:t>2-4</w:t>
            </w:r>
          </w:p>
        </w:tc>
        <w:tc>
          <w:tcPr>
            <w:tcW w:w="990" w:type="dxa"/>
            <w:tcBorders>
              <w:bottom w:val="single" w:sz="4" w:space="0" w:color="auto"/>
            </w:tcBorders>
          </w:tcPr>
          <w:p w14:paraId="26DE6195" w14:textId="50814714" w:rsidR="009B1D84" w:rsidRPr="007D5A7A" w:rsidRDefault="009B1D84" w:rsidP="009B1D84">
            <w:pPr>
              <w:spacing w:after="0" w:line="240" w:lineRule="auto"/>
              <w:rPr>
                <w:sz w:val="20"/>
                <w:szCs w:val="20"/>
              </w:rPr>
            </w:pPr>
            <w:r>
              <w:rPr>
                <w:sz w:val="20"/>
                <w:szCs w:val="20"/>
              </w:rPr>
              <w:t>6/</w:t>
            </w:r>
            <w:r w:rsidR="00133521">
              <w:rPr>
                <w:sz w:val="20"/>
                <w:szCs w:val="20"/>
              </w:rPr>
              <w:t>3</w:t>
            </w:r>
            <w:r>
              <w:rPr>
                <w:sz w:val="20"/>
                <w:szCs w:val="20"/>
              </w:rPr>
              <w:t xml:space="preserve"> (</w:t>
            </w:r>
            <w:r w:rsidR="00CE1766">
              <w:rPr>
                <w:sz w:val="20"/>
                <w:szCs w:val="20"/>
              </w:rPr>
              <w:t>F</w:t>
            </w:r>
            <w:r>
              <w:rPr>
                <w:sz w:val="20"/>
                <w:szCs w:val="20"/>
              </w:rPr>
              <w:t xml:space="preserve">) </w:t>
            </w:r>
          </w:p>
        </w:tc>
        <w:tc>
          <w:tcPr>
            <w:tcW w:w="3060" w:type="dxa"/>
            <w:tcBorders>
              <w:bottom w:val="single" w:sz="4" w:space="0" w:color="auto"/>
            </w:tcBorders>
            <w:shd w:val="clear" w:color="auto" w:fill="auto"/>
          </w:tcPr>
          <w:p w14:paraId="3C525863" w14:textId="26F48315" w:rsidR="009B1D84" w:rsidRPr="002055FC" w:rsidRDefault="009B1D84" w:rsidP="009B1D84">
            <w:pPr>
              <w:spacing w:after="0" w:line="240" w:lineRule="auto"/>
              <w:rPr>
                <w:b/>
                <w:sz w:val="20"/>
                <w:szCs w:val="20"/>
              </w:rPr>
            </w:pPr>
            <w:r w:rsidRPr="002055FC">
              <w:rPr>
                <w:b/>
                <w:sz w:val="20"/>
                <w:szCs w:val="20"/>
              </w:rPr>
              <w:t xml:space="preserve">Take-Home Exam 2: </w:t>
            </w:r>
          </w:p>
          <w:p w14:paraId="3E15B4D8" w14:textId="77777777" w:rsidR="009B1D84" w:rsidRPr="002055FC" w:rsidRDefault="009B1D84" w:rsidP="009B1D84">
            <w:pPr>
              <w:spacing w:after="0" w:line="240" w:lineRule="auto"/>
              <w:rPr>
                <w:rFonts w:cs="Arial-BoldMT"/>
                <w:b/>
                <w:bCs/>
                <w:sz w:val="16"/>
              </w:rPr>
            </w:pPr>
            <w:r w:rsidRPr="002055FC">
              <w:rPr>
                <w:b/>
                <w:sz w:val="18"/>
                <w:szCs w:val="20"/>
              </w:rPr>
              <w:t xml:space="preserve">BusinessWeek Case Analysis: 1) </w:t>
            </w:r>
            <w:r w:rsidRPr="002055FC">
              <w:rPr>
                <w:rFonts w:cs="Arial-BoldMT"/>
                <w:b/>
                <w:bCs/>
                <w:sz w:val="16"/>
              </w:rPr>
              <w:t>MORE WOMEN DIRECTORS WILL IMPROVE RISK MANAGEMENT or 2) FROM XBOX TO ZYNGA</w:t>
            </w:r>
          </w:p>
          <w:p w14:paraId="61C78501" w14:textId="77777777" w:rsidR="009B1D84" w:rsidRPr="002055FC" w:rsidRDefault="009B1D84" w:rsidP="009B1D84">
            <w:pPr>
              <w:spacing w:after="0" w:line="240" w:lineRule="auto"/>
              <w:rPr>
                <w:b/>
                <w:sz w:val="12"/>
                <w:szCs w:val="20"/>
              </w:rPr>
            </w:pPr>
          </w:p>
          <w:p w14:paraId="38989215" w14:textId="1FCC0F5C" w:rsidR="009B1D84" w:rsidRPr="002055FC" w:rsidRDefault="009B1D84" w:rsidP="009B1D84">
            <w:pPr>
              <w:spacing w:after="0" w:line="240" w:lineRule="auto"/>
              <w:rPr>
                <w:b/>
                <w:i/>
                <w:iCs/>
                <w:sz w:val="20"/>
                <w:szCs w:val="20"/>
              </w:rPr>
            </w:pPr>
            <w:r w:rsidRPr="002055FC">
              <w:rPr>
                <w:b/>
                <w:i/>
                <w:iCs/>
                <w:sz w:val="20"/>
                <w:szCs w:val="20"/>
              </w:rPr>
              <w:t>Q&amp;A session (</w:t>
            </w:r>
            <w:r w:rsidR="00133521" w:rsidRPr="002055FC">
              <w:rPr>
                <w:b/>
                <w:i/>
                <w:iCs/>
                <w:sz w:val="20"/>
                <w:szCs w:val="20"/>
              </w:rPr>
              <w:t>Zoom</w:t>
            </w:r>
            <w:r w:rsidRPr="002055FC">
              <w:rPr>
                <w:b/>
                <w:i/>
                <w:iCs/>
                <w:sz w:val="20"/>
                <w:szCs w:val="20"/>
              </w:rPr>
              <w:t>)*</w:t>
            </w:r>
            <w:r w:rsidR="00FE0890" w:rsidRPr="002055FC">
              <w:rPr>
                <w:b/>
                <w:i/>
                <w:iCs/>
                <w:sz w:val="20"/>
                <w:szCs w:val="20"/>
              </w:rPr>
              <w:t xml:space="preserve"> </w:t>
            </w:r>
            <w:r w:rsidRPr="002055FC">
              <w:rPr>
                <w:b/>
                <w:i/>
                <w:iCs/>
                <w:sz w:val="20"/>
                <w:szCs w:val="20"/>
              </w:rPr>
              <w:t>12:30am-1:30pm</w:t>
            </w:r>
          </w:p>
        </w:tc>
        <w:tc>
          <w:tcPr>
            <w:tcW w:w="1777" w:type="dxa"/>
            <w:tcBorders>
              <w:bottom w:val="single" w:sz="4" w:space="0" w:color="auto"/>
            </w:tcBorders>
            <w:shd w:val="clear" w:color="auto" w:fill="auto"/>
          </w:tcPr>
          <w:p w14:paraId="50291070" w14:textId="77777777" w:rsidR="009B1D84" w:rsidRPr="007D5A7A" w:rsidRDefault="009B1D84" w:rsidP="009B1D84">
            <w:pPr>
              <w:spacing w:line="240" w:lineRule="auto"/>
              <w:rPr>
                <w:sz w:val="20"/>
                <w:szCs w:val="20"/>
              </w:rPr>
            </w:pPr>
          </w:p>
        </w:tc>
        <w:tc>
          <w:tcPr>
            <w:tcW w:w="2993" w:type="dxa"/>
            <w:tcBorders>
              <w:bottom w:val="single" w:sz="4" w:space="0" w:color="auto"/>
            </w:tcBorders>
            <w:shd w:val="clear" w:color="auto" w:fill="auto"/>
          </w:tcPr>
          <w:p w14:paraId="3CC180E2" w14:textId="77777777" w:rsidR="009B1D84" w:rsidRPr="00474997" w:rsidRDefault="009B1D84" w:rsidP="009B1D84">
            <w:pPr>
              <w:spacing w:after="0" w:line="240" w:lineRule="auto"/>
              <w:rPr>
                <w:b/>
                <w:sz w:val="20"/>
                <w:szCs w:val="20"/>
              </w:rPr>
            </w:pPr>
            <w:r w:rsidRPr="00474997">
              <w:rPr>
                <w:b/>
                <w:sz w:val="20"/>
                <w:szCs w:val="20"/>
              </w:rPr>
              <w:t>Extra Credit Essay 2</w:t>
            </w:r>
          </w:p>
          <w:p w14:paraId="0EE30B93" w14:textId="77777777" w:rsidR="009B1D84" w:rsidRDefault="009B1D84" w:rsidP="009B1D84">
            <w:pPr>
              <w:spacing w:after="0" w:line="240" w:lineRule="auto"/>
              <w:rPr>
                <w:b/>
                <w:sz w:val="20"/>
                <w:szCs w:val="20"/>
              </w:rPr>
            </w:pPr>
            <w:r w:rsidRPr="00474997">
              <w:rPr>
                <w:b/>
                <w:sz w:val="20"/>
                <w:szCs w:val="20"/>
              </w:rPr>
              <w:t>(OB Movie Analysis: Jobs)</w:t>
            </w:r>
          </w:p>
          <w:p w14:paraId="0DAE8E81" w14:textId="77777777" w:rsidR="00E7427D" w:rsidRDefault="00E7427D" w:rsidP="009B1D84">
            <w:pPr>
              <w:spacing w:after="0" w:line="240" w:lineRule="auto"/>
              <w:rPr>
                <w:rFonts w:cstheme="minorHAnsi"/>
                <w:b/>
                <w:bCs/>
                <w:i/>
                <w:iCs/>
                <w:sz w:val="20"/>
                <w:szCs w:val="20"/>
                <w:u w:val="single"/>
              </w:rPr>
            </w:pPr>
          </w:p>
          <w:p w14:paraId="5268663D" w14:textId="3504D3C0" w:rsidR="00E7427D" w:rsidRPr="00E7427D" w:rsidRDefault="00E7427D" w:rsidP="009B1D84">
            <w:pPr>
              <w:spacing w:after="0" w:line="240" w:lineRule="auto"/>
              <w:rPr>
                <w:rFonts w:cstheme="minorHAnsi"/>
                <w:b/>
                <w:bCs/>
                <w:i/>
                <w:iCs/>
                <w:sz w:val="20"/>
                <w:szCs w:val="20"/>
                <w:u w:val="single"/>
              </w:rPr>
            </w:pPr>
          </w:p>
        </w:tc>
      </w:tr>
      <w:tr w:rsidR="009B1D84" w:rsidRPr="007D5A7A" w14:paraId="19684355" w14:textId="77777777" w:rsidTr="00596D04">
        <w:tc>
          <w:tcPr>
            <w:tcW w:w="9558" w:type="dxa"/>
            <w:gridSpan w:val="5"/>
            <w:shd w:val="clear" w:color="auto" w:fill="D9D9D9"/>
          </w:tcPr>
          <w:p w14:paraId="17014DCE" w14:textId="77777777" w:rsidR="009B1D84" w:rsidRPr="00881AB5" w:rsidRDefault="009B1D84" w:rsidP="009B1D84">
            <w:pPr>
              <w:spacing w:after="0" w:line="240" w:lineRule="auto"/>
              <w:jc w:val="center"/>
              <w:rPr>
                <w:b/>
                <w:i/>
                <w:iCs/>
                <w:szCs w:val="20"/>
                <w:shd w:val="pct15" w:color="auto" w:fill="FFFFFF"/>
              </w:rPr>
            </w:pPr>
          </w:p>
          <w:p w14:paraId="28128EFC" w14:textId="77777777" w:rsidR="009B1D84" w:rsidRPr="00881AB5" w:rsidRDefault="009B1D84" w:rsidP="009B1D84">
            <w:pPr>
              <w:spacing w:after="0" w:line="240" w:lineRule="auto"/>
              <w:jc w:val="center"/>
              <w:rPr>
                <w:b/>
                <w:i/>
                <w:iCs/>
                <w:szCs w:val="20"/>
                <w:shd w:val="pct15" w:color="auto" w:fill="FFFFFF"/>
              </w:rPr>
            </w:pPr>
            <w:r w:rsidRPr="00881AB5">
              <w:rPr>
                <w:b/>
                <w:i/>
                <w:iCs/>
                <w:szCs w:val="20"/>
                <w:shd w:val="pct15" w:color="auto" w:fill="FFFFFF"/>
              </w:rPr>
              <w:t>Section 3: Individual Mechanisms</w:t>
            </w:r>
          </w:p>
          <w:p w14:paraId="6B042765" w14:textId="77777777" w:rsidR="009B1D84" w:rsidRPr="007D5A7A" w:rsidRDefault="009B1D84" w:rsidP="009B1D84">
            <w:pPr>
              <w:spacing w:after="0" w:line="240" w:lineRule="auto"/>
              <w:jc w:val="center"/>
              <w:rPr>
                <w:b/>
                <w:i/>
                <w:iCs/>
                <w:sz w:val="20"/>
                <w:szCs w:val="20"/>
              </w:rPr>
            </w:pPr>
          </w:p>
        </w:tc>
      </w:tr>
      <w:tr w:rsidR="009B1D84" w:rsidRPr="007D5A7A" w14:paraId="6DC32FD8" w14:textId="77777777" w:rsidTr="00457640">
        <w:tc>
          <w:tcPr>
            <w:tcW w:w="738" w:type="dxa"/>
            <w:shd w:val="clear" w:color="auto" w:fill="D9D9D9"/>
          </w:tcPr>
          <w:p w14:paraId="4FEBCE3F" w14:textId="4F9C0EE5" w:rsidR="009B1D84" w:rsidRPr="007D5A7A" w:rsidRDefault="00803415" w:rsidP="009B1D84">
            <w:pPr>
              <w:spacing w:after="0" w:line="240" w:lineRule="auto"/>
              <w:rPr>
                <w:sz w:val="20"/>
                <w:szCs w:val="20"/>
              </w:rPr>
            </w:pPr>
            <w:r>
              <w:rPr>
                <w:sz w:val="20"/>
                <w:szCs w:val="20"/>
              </w:rPr>
              <w:t>3-1</w:t>
            </w:r>
          </w:p>
        </w:tc>
        <w:tc>
          <w:tcPr>
            <w:tcW w:w="990" w:type="dxa"/>
            <w:shd w:val="clear" w:color="auto" w:fill="D9D9D9"/>
          </w:tcPr>
          <w:p w14:paraId="245433D6" w14:textId="30C2482F" w:rsidR="009B1D84" w:rsidRPr="007D5A7A" w:rsidRDefault="009B1D84" w:rsidP="009B1D84">
            <w:pPr>
              <w:spacing w:after="0" w:line="240" w:lineRule="auto"/>
              <w:rPr>
                <w:sz w:val="20"/>
                <w:szCs w:val="20"/>
              </w:rPr>
            </w:pPr>
            <w:r>
              <w:rPr>
                <w:sz w:val="20"/>
                <w:szCs w:val="20"/>
              </w:rPr>
              <w:t>6/</w:t>
            </w:r>
            <w:r w:rsidR="00133521">
              <w:rPr>
                <w:sz w:val="20"/>
                <w:szCs w:val="20"/>
              </w:rPr>
              <w:t>6</w:t>
            </w:r>
            <w:r>
              <w:rPr>
                <w:sz w:val="20"/>
                <w:szCs w:val="20"/>
              </w:rPr>
              <w:t xml:space="preserve"> (M)</w:t>
            </w:r>
          </w:p>
        </w:tc>
        <w:tc>
          <w:tcPr>
            <w:tcW w:w="3060" w:type="dxa"/>
            <w:shd w:val="pct15" w:color="auto" w:fill="auto"/>
          </w:tcPr>
          <w:p w14:paraId="4D555043" w14:textId="77777777" w:rsidR="009B1D84" w:rsidRPr="007D5A7A" w:rsidRDefault="009B1D84" w:rsidP="009B1D84">
            <w:pPr>
              <w:widowControl w:val="0"/>
              <w:autoSpaceDE w:val="0"/>
              <w:autoSpaceDN w:val="0"/>
              <w:adjustRightInd w:val="0"/>
              <w:spacing w:after="0" w:line="240" w:lineRule="auto"/>
              <w:rPr>
                <w:rFonts w:ascii="Times New Roman" w:hAnsi="Times New Roman"/>
                <w:sz w:val="20"/>
                <w:szCs w:val="20"/>
              </w:rPr>
            </w:pPr>
            <w:r w:rsidRPr="007D5A7A">
              <w:rPr>
                <w:rFonts w:cs="Calibri"/>
                <w:spacing w:val="-1"/>
                <w:position w:val="1"/>
                <w:sz w:val="20"/>
                <w:szCs w:val="20"/>
              </w:rPr>
              <w:t>J</w:t>
            </w:r>
            <w:r w:rsidRPr="007D5A7A">
              <w:rPr>
                <w:rFonts w:cs="Calibri"/>
                <w:spacing w:val="1"/>
                <w:position w:val="1"/>
                <w:sz w:val="20"/>
                <w:szCs w:val="20"/>
              </w:rPr>
              <w:t>o</w:t>
            </w:r>
            <w:r w:rsidRPr="007D5A7A">
              <w:rPr>
                <w:rFonts w:cs="Calibri"/>
                <w:position w:val="1"/>
                <w:sz w:val="20"/>
                <w:szCs w:val="20"/>
              </w:rPr>
              <w:t>b</w:t>
            </w:r>
            <w:r w:rsidRPr="007D5A7A">
              <w:rPr>
                <w:rFonts w:cs="Calibri"/>
                <w:spacing w:val="-1"/>
                <w:position w:val="1"/>
                <w:sz w:val="20"/>
                <w:szCs w:val="20"/>
              </w:rPr>
              <w:t xml:space="preserve"> </w:t>
            </w:r>
            <w:r w:rsidRPr="007D5A7A">
              <w:rPr>
                <w:rFonts w:cs="Calibri"/>
                <w:position w:val="1"/>
                <w:sz w:val="20"/>
                <w:szCs w:val="20"/>
              </w:rPr>
              <w:t>Satisfa</w:t>
            </w:r>
            <w:r w:rsidRPr="007D5A7A">
              <w:rPr>
                <w:rFonts w:cs="Calibri"/>
                <w:spacing w:val="-3"/>
                <w:position w:val="1"/>
                <w:sz w:val="20"/>
                <w:szCs w:val="20"/>
              </w:rPr>
              <w:t>c</w:t>
            </w:r>
            <w:r w:rsidRPr="007D5A7A">
              <w:rPr>
                <w:rFonts w:cs="Calibri"/>
                <w:position w:val="1"/>
                <w:sz w:val="20"/>
                <w:szCs w:val="20"/>
              </w:rPr>
              <w:t>ti</w:t>
            </w:r>
            <w:r w:rsidRPr="007D5A7A">
              <w:rPr>
                <w:rFonts w:cs="Calibri"/>
                <w:spacing w:val="1"/>
                <w:position w:val="1"/>
                <w:sz w:val="20"/>
                <w:szCs w:val="20"/>
              </w:rPr>
              <w:t>o</w:t>
            </w:r>
            <w:r w:rsidRPr="007D5A7A">
              <w:rPr>
                <w:rFonts w:cs="Calibri"/>
                <w:position w:val="1"/>
                <w:sz w:val="20"/>
                <w:szCs w:val="20"/>
              </w:rPr>
              <w:t>n</w:t>
            </w:r>
            <w:r>
              <w:rPr>
                <w:rFonts w:cs="Calibri"/>
                <w:position w:val="1"/>
                <w:sz w:val="20"/>
                <w:szCs w:val="20"/>
              </w:rPr>
              <w:t xml:space="preserve"> &amp; Stress </w:t>
            </w:r>
          </w:p>
        </w:tc>
        <w:tc>
          <w:tcPr>
            <w:tcW w:w="1777" w:type="dxa"/>
            <w:shd w:val="pct15" w:color="auto" w:fill="auto"/>
          </w:tcPr>
          <w:p w14:paraId="5CF50B08" w14:textId="77777777" w:rsidR="009B1D84" w:rsidRDefault="009B1D84" w:rsidP="009B1D84">
            <w:pPr>
              <w:widowControl w:val="0"/>
              <w:autoSpaceDE w:val="0"/>
              <w:autoSpaceDN w:val="0"/>
              <w:adjustRightInd w:val="0"/>
              <w:spacing w:after="0" w:line="240" w:lineRule="auto"/>
              <w:ind w:left="100"/>
              <w:rPr>
                <w:rFonts w:cs="Calibri"/>
                <w:position w:val="1"/>
                <w:sz w:val="20"/>
                <w:szCs w:val="20"/>
              </w:rPr>
            </w:pPr>
            <w:r w:rsidRPr="007D5A7A">
              <w:rPr>
                <w:rFonts w:cs="Calibri"/>
                <w:position w:val="1"/>
                <w:sz w:val="20"/>
                <w:szCs w:val="20"/>
              </w:rPr>
              <w:t>C</w:t>
            </w:r>
            <w:r w:rsidRPr="007D5A7A">
              <w:rPr>
                <w:rFonts w:cs="Calibri"/>
                <w:spacing w:val="-1"/>
                <w:position w:val="1"/>
                <w:sz w:val="20"/>
                <w:szCs w:val="20"/>
              </w:rPr>
              <w:t>h</w:t>
            </w:r>
            <w:r w:rsidRPr="007D5A7A">
              <w:rPr>
                <w:rFonts w:cs="Calibri"/>
                <w:position w:val="1"/>
                <w:sz w:val="20"/>
                <w:szCs w:val="20"/>
              </w:rPr>
              <w:t>.</w:t>
            </w:r>
            <w:r w:rsidRPr="007D5A7A">
              <w:rPr>
                <w:rFonts w:cs="Calibri"/>
                <w:spacing w:val="1"/>
                <w:position w:val="1"/>
                <w:sz w:val="20"/>
                <w:szCs w:val="20"/>
              </w:rPr>
              <w:t xml:space="preserve"> </w:t>
            </w:r>
            <w:r w:rsidRPr="007D5A7A">
              <w:rPr>
                <w:rFonts w:cs="Calibri"/>
                <w:position w:val="1"/>
                <w:sz w:val="20"/>
                <w:szCs w:val="20"/>
              </w:rPr>
              <w:t>4</w:t>
            </w:r>
            <w:r>
              <w:rPr>
                <w:rFonts w:cs="Calibri"/>
                <w:position w:val="1"/>
                <w:sz w:val="20"/>
                <w:szCs w:val="20"/>
              </w:rPr>
              <w:t xml:space="preserve"> &amp; 5 </w:t>
            </w:r>
          </w:p>
          <w:p w14:paraId="3FB512F0" w14:textId="616A4AE3" w:rsidR="009B1D84" w:rsidRPr="007D5A7A" w:rsidRDefault="009B1D84" w:rsidP="009B1D84">
            <w:pPr>
              <w:widowControl w:val="0"/>
              <w:autoSpaceDE w:val="0"/>
              <w:autoSpaceDN w:val="0"/>
              <w:adjustRightInd w:val="0"/>
              <w:spacing w:after="0" w:line="240" w:lineRule="auto"/>
              <w:ind w:left="100"/>
              <w:rPr>
                <w:rFonts w:ascii="Times New Roman" w:hAnsi="Times New Roman"/>
                <w:sz w:val="20"/>
                <w:szCs w:val="20"/>
              </w:rPr>
            </w:pPr>
            <w:r>
              <w:rPr>
                <w:rFonts w:cs="Calibri"/>
                <w:position w:val="1"/>
                <w:sz w:val="20"/>
                <w:szCs w:val="20"/>
              </w:rPr>
              <w:t xml:space="preserve">Case: </w:t>
            </w:r>
            <w:r w:rsidR="003C4F9C">
              <w:rPr>
                <w:rFonts w:cs="Calibri"/>
                <w:position w:val="1"/>
                <w:sz w:val="20"/>
                <w:szCs w:val="20"/>
              </w:rPr>
              <w:t>Hilton</w:t>
            </w:r>
          </w:p>
        </w:tc>
        <w:tc>
          <w:tcPr>
            <w:tcW w:w="2993" w:type="dxa"/>
            <w:shd w:val="pct15" w:color="auto" w:fill="auto"/>
          </w:tcPr>
          <w:p w14:paraId="20A463A5" w14:textId="421374A2" w:rsidR="009B1D84" w:rsidRDefault="009B1D84" w:rsidP="009B1D84">
            <w:pPr>
              <w:spacing w:after="0" w:line="240" w:lineRule="auto"/>
              <w:rPr>
                <w:i/>
                <w:iCs/>
                <w:sz w:val="20"/>
                <w:szCs w:val="20"/>
              </w:rPr>
            </w:pPr>
            <w:r w:rsidRPr="00525F81">
              <w:rPr>
                <w:i/>
                <w:iCs/>
                <w:sz w:val="20"/>
                <w:szCs w:val="20"/>
              </w:rPr>
              <w:t xml:space="preserve">Memo </w:t>
            </w:r>
            <w:r w:rsidR="00CE1766">
              <w:rPr>
                <w:i/>
                <w:iCs/>
                <w:sz w:val="20"/>
                <w:szCs w:val="20"/>
              </w:rPr>
              <w:t>6</w:t>
            </w:r>
            <w:r>
              <w:rPr>
                <w:i/>
                <w:iCs/>
                <w:sz w:val="20"/>
                <w:szCs w:val="20"/>
              </w:rPr>
              <w:t xml:space="preserve"> &amp; Journal </w:t>
            </w:r>
            <w:r w:rsidR="00CE1766">
              <w:rPr>
                <w:i/>
                <w:iCs/>
                <w:sz w:val="20"/>
                <w:szCs w:val="20"/>
              </w:rPr>
              <w:t>6</w:t>
            </w:r>
          </w:p>
          <w:p w14:paraId="5D8F7E57" w14:textId="63875699" w:rsidR="009B1D84" w:rsidRDefault="009B1D84" w:rsidP="009B1D84">
            <w:pPr>
              <w:spacing w:after="0" w:line="240" w:lineRule="auto"/>
              <w:rPr>
                <w:i/>
                <w:iCs/>
                <w:sz w:val="20"/>
                <w:szCs w:val="20"/>
              </w:rPr>
            </w:pPr>
            <w:r>
              <w:rPr>
                <w:i/>
                <w:iCs/>
                <w:sz w:val="20"/>
                <w:szCs w:val="20"/>
              </w:rPr>
              <w:t>Case Presentation</w:t>
            </w:r>
          </w:p>
          <w:p w14:paraId="40C98A6E" w14:textId="77777777" w:rsidR="00133521" w:rsidRDefault="00133521" w:rsidP="009B1D84">
            <w:pPr>
              <w:spacing w:after="0" w:line="240" w:lineRule="auto"/>
              <w:rPr>
                <w:b/>
                <w:i/>
                <w:iCs/>
                <w:sz w:val="20"/>
                <w:szCs w:val="20"/>
                <w:highlight w:val="yellow"/>
                <w:u w:val="single"/>
              </w:rPr>
            </w:pPr>
          </w:p>
          <w:p w14:paraId="6D6012DA" w14:textId="1E6C3810" w:rsidR="00133521" w:rsidRPr="00133521" w:rsidRDefault="00133521" w:rsidP="009B1D84">
            <w:pPr>
              <w:spacing w:after="0" w:line="240" w:lineRule="auto"/>
              <w:rPr>
                <w:b/>
                <w:i/>
                <w:iCs/>
                <w:sz w:val="20"/>
                <w:szCs w:val="20"/>
                <w:highlight w:val="yellow"/>
                <w:u w:val="single"/>
              </w:rPr>
            </w:pPr>
            <w:r w:rsidRPr="00133521">
              <w:rPr>
                <w:b/>
                <w:i/>
                <w:iCs/>
                <w:sz w:val="20"/>
                <w:szCs w:val="20"/>
                <w:highlight w:val="yellow"/>
                <w:u w:val="single"/>
              </w:rPr>
              <w:t>Section 2 Journal Due</w:t>
            </w:r>
          </w:p>
          <w:p w14:paraId="64EEC1CB" w14:textId="0ED06FDC" w:rsidR="009B1D84" w:rsidRDefault="009B1D84" w:rsidP="009B1D84">
            <w:pPr>
              <w:spacing w:after="0" w:line="240" w:lineRule="auto"/>
              <w:rPr>
                <w:i/>
                <w:iCs/>
                <w:sz w:val="20"/>
                <w:szCs w:val="20"/>
                <w:u w:val="single"/>
              </w:rPr>
            </w:pPr>
            <w:r w:rsidRPr="00E32F67">
              <w:rPr>
                <w:b/>
                <w:i/>
                <w:iCs/>
                <w:sz w:val="20"/>
                <w:szCs w:val="20"/>
                <w:highlight w:val="yellow"/>
                <w:u w:val="single"/>
              </w:rPr>
              <w:t xml:space="preserve">Take-Home Exam 2 </w:t>
            </w:r>
            <w:r>
              <w:rPr>
                <w:b/>
                <w:i/>
                <w:iCs/>
                <w:sz w:val="20"/>
                <w:szCs w:val="20"/>
                <w:highlight w:val="yellow"/>
                <w:u w:val="single"/>
              </w:rPr>
              <w:t>D</w:t>
            </w:r>
            <w:r w:rsidRPr="00E32F67">
              <w:rPr>
                <w:b/>
                <w:i/>
                <w:iCs/>
                <w:sz w:val="20"/>
                <w:szCs w:val="20"/>
                <w:highlight w:val="yellow"/>
                <w:u w:val="single"/>
              </w:rPr>
              <w:t>ue</w:t>
            </w:r>
            <w:r w:rsidRPr="00313CF7">
              <w:rPr>
                <w:i/>
                <w:iCs/>
                <w:sz w:val="20"/>
                <w:szCs w:val="20"/>
                <w:u w:val="single"/>
              </w:rPr>
              <w:t xml:space="preserve"> </w:t>
            </w:r>
          </w:p>
          <w:p w14:paraId="368D820E" w14:textId="40F52DB2" w:rsidR="00E7427D" w:rsidRPr="004200F0" w:rsidRDefault="009B1D84" w:rsidP="009B1D84">
            <w:pPr>
              <w:spacing w:after="0" w:line="240" w:lineRule="auto"/>
              <w:rPr>
                <w:b/>
                <w:i/>
                <w:iCs/>
                <w:sz w:val="20"/>
                <w:szCs w:val="20"/>
                <w:u w:val="single"/>
              </w:rPr>
            </w:pPr>
            <w:r w:rsidRPr="008251F3">
              <w:rPr>
                <w:b/>
                <w:i/>
                <w:iCs/>
                <w:sz w:val="20"/>
                <w:szCs w:val="20"/>
                <w:highlight w:val="yellow"/>
                <w:u w:val="single"/>
              </w:rPr>
              <w:t>Extra Credit Essay 2 Due</w:t>
            </w:r>
          </w:p>
        </w:tc>
      </w:tr>
      <w:tr w:rsidR="009B1D84" w:rsidRPr="007D5A7A" w14:paraId="330E8D06" w14:textId="77777777" w:rsidTr="00457640">
        <w:tc>
          <w:tcPr>
            <w:tcW w:w="738" w:type="dxa"/>
          </w:tcPr>
          <w:p w14:paraId="740F6CB9" w14:textId="48CAD3D0" w:rsidR="009B1D84" w:rsidRPr="007D5A7A" w:rsidRDefault="00803415" w:rsidP="009B1D84">
            <w:pPr>
              <w:spacing w:line="240" w:lineRule="auto"/>
              <w:rPr>
                <w:sz w:val="20"/>
                <w:szCs w:val="20"/>
              </w:rPr>
            </w:pPr>
            <w:r>
              <w:rPr>
                <w:sz w:val="20"/>
                <w:szCs w:val="20"/>
              </w:rPr>
              <w:t>3-2</w:t>
            </w:r>
          </w:p>
        </w:tc>
        <w:tc>
          <w:tcPr>
            <w:tcW w:w="990" w:type="dxa"/>
          </w:tcPr>
          <w:p w14:paraId="0ECAEDC5" w14:textId="522B5EC0" w:rsidR="009B1D84" w:rsidRPr="007D5A7A" w:rsidRDefault="009B1D84" w:rsidP="009B1D84">
            <w:pPr>
              <w:spacing w:line="240" w:lineRule="auto"/>
              <w:rPr>
                <w:sz w:val="20"/>
                <w:szCs w:val="20"/>
              </w:rPr>
            </w:pPr>
            <w:r>
              <w:rPr>
                <w:sz w:val="20"/>
                <w:szCs w:val="20"/>
              </w:rPr>
              <w:t>6/</w:t>
            </w:r>
            <w:r w:rsidR="00133521">
              <w:rPr>
                <w:sz w:val="20"/>
                <w:szCs w:val="20"/>
              </w:rPr>
              <w:t>8</w:t>
            </w:r>
            <w:r>
              <w:rPr>
                <w:sz w:val="20"/>
                <w:szCs w:val="20"/>
              </w:rPr>
              <w:t xml:space="preserve"> (W)</w:t>
            </w:r>
          </w:p>
        </w:tc>
        <w:tc>
          <w:tcPr>
            <w:tcW w:w="3060" w:type="dxa"/>
          </w:tcPr>
          <w:p w14:paraId="1A105C16" w14:textId="77777777" w:rsidR="009B1D84" w:rsidRPr="007D5A7A" w:rsidRDefault="009B1D84" w:rsidP="009B1D84">
            <w:pPr>
              <w:widowControl w:val="0"/>
              <w:autoSpaceDE w:val="0"/>
              <w:autoSpaceDN w:val="0"/>
              <w:adjustRightInd w:val="0"/>
              <w:spacing w:after="0" w:line="240" w:lineRule="auto"/>
              <w:rPr>
                <w:rFonts w:ascii="Times New Roman" w:hAnsi="Times New Roman"/>
                <w:sz w:val="20"/>
                <w:szCs w:val="20"/>
              </w:rPr>
            </w:pPr>
            <w:r w:rsidRPr="007D5A7A">
              <w:rPr>
                <w:rFonts w:cs="Calibri"/>
                <w:spacing w:val="1"/>
                <w:position w:val="1"/>
                <w:sz w:val="20"/>
                <w:szCs w:val="20"/>
              </w:rPr>
              <w:t>M</w:t>
            </w:r>
            <w:r w:rsidRPr="007D5A7A">
              <w:rPr>
                <w:rFonts w:cs="Calibri"/>
                <w:spacing w:val="-1"/>
                <w:position w:val="1"/>
                <w:sz w:val="20"/>
                <w:szCs w:val="20"/>
              </w:rPr>
              <w:t>o</w:t>
            </w:r>
            <w:r w:rsidRPr="007D5A7A">
              <w:rPr>
                <w:rFonts w:cs="Calibri"/>
                <w:position w:val="1"/>
                <w:sz w:val="20"/>
                <w:szCs w:val="20"/>
              </w:rPr>
              <w:t>ti</w:t>
            </w:r>
            <w:r w:rsidRPr="007D5A7A">
              <w:rPr>
                <w:rFonts w:cs="Calibri"/>
                <w:spacing w:val="1"/>
                <w:position w:val="1"/>
                <w:sz w:val="20"/>
                <w:szCs w:val="20"/>
              </w:rPr>
              <w:t>v</w:t>
            </w:r>
            <w:r w:rsidRPr="007D5A7A">
              <w:rPr>
                <w:rFonts w:cs="Calibri"/>
                <w:spacing w:val="-3"/>
                <w:position w:val="1"/>
                <w:sz w:val="20"/>
                <w:szCs w:val="20"/>
              </w:rPr>
              <w:t>a</w:t>
            </w:r>
            <w:r w:rsidRPr="007D5A7A">
              <w:rPr>
                <w:rFonts w:cs="Calibri"/>
                <w:position w:val="1"/>
                <w:sz w:val="20"/>
                <w:szCs w:val="20"/>
              </w:rPr>
              <w:t>ti</w:t>
            </w:r>
            <w:r w:rsidRPr="007D5A7A">
              <w:rPr>
                <w:rFonts w:cs="Calibri"/>
                <w:spacing w:val="1"/>
                <w:position w:val="1"/>
                <w:sz w:val="20"/>
                <w:szCs w:val="20"/>
              </w:rPr>
              <w:t>o</w:t>
            </w:r>
            <w:r w:rsidRPr="007D5A7A">
              <w:rPr>
                <w:rFonts w:cs="Calibri"/>
                <w:position w:val="1"/>
                <w:sz w:val="20"/>
                <w:szCs w:val="20"/>
              </w:rPr>
              <w:t>n</w:t>
            </w:r>
          </w:p>
        </w:tc>
        <w:tc>
          <w:tcPr>
            <w:tcW w:w="1777" w:type="dxa"/>
          </w:tcPr>
          <w:p w14:paraId="00A97058" w14:textId="77777777" w:rsidR="009B1D84" w:rsidRPr="007D5A7A" w:rsidRDefault="009B1D84" w:rsidP="009B1D84">
            <w:pPr>
              <w:widowControl w:val="0"/>
              <w:autoSpaceDE w:val="0"/>
              <w:autoSpaceDN w:val="0"/>
              <w:adjustRightInd w:val="0"/>
              <w:spacing w:after="0" w:line="240" w:lineRule="auto"/>
              <w:ind w:left="100"/>
              <w:rPr>
                <w:rFonts w:cs="Calibri"/>
                <w:position w:val="1"/>
                <w:sz w:val="20"/>
                <w:szCs w:val="20"/>
              </w:rPr>
            </w:pPr>
            <w:r w:rsidRPr="007D5A7A">
              <w:rPr>
                <w:rFonts w:cs="Calibri"/>
                <w:position w:val="1"/>
                <w:sz w:val="20"/>
                <w:szCs w:val="20"/>
              </w:rPr>
              <w:t>C</w:t>
            </w:r>
            <w:r w:rsidRPr="007D5A7A">
              <w:rPr>
                <w:rFonts w:cs="Calibri"/>
                <w:spacing w:val="-1"/>
                <w:position w:val="1"/>
                <w:sz w:val="20"/>
                <w:szCs w:val="20"/>
              </w:rPr>
              <w:t>h</w:t>
            </w:r>
            <w:r w:rsidRPr="007D5A7A">
              <w:rPr>
                <w:rFonts w:cs="Calibri"/>
                <w:position w:val="1"/>
                <w:sz w:val="20"/>
                <w:szCs w:val="20"/>
              </w:rPr>
              <w:t>.</w:t>
            </w:r>
            <w:r w:rsidRPr="007D5A7A">
              <w:rPr>
                <w:rFonts w:cs="Calibri"/>
                <w:spacing w:val="1"/>
                <w:position w:val="1"/>
                <w:sz w:val="20"/>
                <w:szCs w:val="20"/>
              </w:rPr>
              <w:t xml:space="preserve"> </w:t>
            </w:r>
            <w:r w:rsidRPr="007D5A7A">
              <w:rPr>
                <w:rFonts w:cs="Calibri"/>
                <w:position w:val="1"/>
                <w:sz w:val="20"/>
                <w:szCs w:val="20"/>
              </w:rPr>
              <w:t>6</w:t>
            </w:r>
            <w:r>
              <w:rPr>
                <w:rFonts w:cs="Calibri"/>
                <w:position w:val="1"/>
                <w:sz w:val="20"/>
                <w:szCs w:val="20"/>
              </w:rPr>
              <w:t xml:space="preserve"> </w:t>
            </w:r>
            <w:r w:rsidRPr="007D5A7A">
              <w:rPr>
                <w:rFonts w:cs="Calibri"/>
                <w:position w:val="1"/>
                <w:sz w:val="20"/>
                <w:szCs w:val="20"/>
              </w:rPr>
              <w:t>&amp;</w:t>
            </w:r>
            <w:r>
              <w:rPr>
                <w:rFonts w:cs="Calibri"/>
                <w:position w:val="1"/>
                <w:sz w:val="20"/>
                <w:szCs w:val="20"/>
              </w:rPr>
              <w:t xml:space="preserve"> </w:t>
            </w:r>
            <w:r w:rsidRPr="007D5A7A">
              <w:rPr>
                <w:rFonts w:cs="Calibri"/>
                <w:position w:val="1"/>
                <w:sz w:val="20"/>
                <w:szCs w:val="20"/>
              </w:rPr>
              <w:t>7</w:t>
            </w:r>
          </w:p>
          <w:p w14:paraId="7F4783DB" w14:textId="77777777" w:rsidR="009B1D84" w:rsidRDefault="009B1D84" w:rsidP="009B1D84">
            <w:pPr>
              <w:widowControl w:val="0"/>
              <w:autoSpaceDE w:val="0"/>
              <w:autoSpaceDN w:val="0"/>
              <w:adjustRightInd w:val="0"/>
              <w:spacing w:after="0" w:line="240" w:lineRule="auto"/>
              <w:ind w:left="100"/>
              <w:rPr>
                <w:rFonts w:cs="Calibri"/>
                <w:position w:val="1"/>
                <w:sz w:val="18"/>
                <w:szCs w:val="20"/>
              </w:rPr>
            </w:pPr>
            <w:r w:rsidRPr="00496C63">
              <w:rPr>
                <w:rFonts w:cs="Calibri"/>
                <w:position w:val="1"/>
                <w:sz w:val="18"/>
                <w:szCs w:val="20"/>
              </w:rPr>
              <w:t>(Ch</w:t>
            </w:r>
            <w:proofErr w:type="gramStart"/>
            <w:r w:rsidRPr="00496C63">
              <w:rPr>
                <w:rFonts w:cs="Calibri"/>
                <w:position w:val="1"/>
                <w:sz w:val="18"/>
                <w:szCs w:val="20"/>
              </w:rPr>
              <w:t>7:pp.</w:t>
            </w:r>
            <w:proofErr w:type="gramEnd"/>
            <w:r w:rsidRPr="00496C63">
              <w:rPr>
                <w:rFonts w:cs="Calibri"/>
                <w:position w:val="1"/>
                <w:sz w:val="18"/>
                <w:szCs w:val="20"/>
              </w:rPr>
              <w:t xml:space="preserve"> 200~213)</w:t>
            </w:r>
          </w:p>
          <w:p w14:paraId="759A68FC" w14:textId="77777777" w:rsidR="009B1D84" w:rsidRPr="001B26AC" w:rsidRDefault="009B1D84" w:rsidP="009B1D84">
            <w:pPr>
              <w:widowControl w:val="0"/>
              <w:autoSpaceDE w:val="0"/>
              <w:autoSpaceDN w:val="0"/>
              <w:adjustRightInd w:val="0"/>
              <w:spacing w:after="0" w:line="240" w:lineRule="auto"/>
              <w:ind w:left="100"/>
              <w:rPr>
                <w:rFonts w:cs="Calibri"/>
                <w:position w:val="1"/>
                <w:sz w:val="20"/>
                <w:szCs w:val="20"/>
              </w:rPr>
            </w:pPr>
            <w:r w:rsidRPr="001B26AC">
              <w:rPr>
                <w:rFonts w:cs="Calibri"/>
                <w:position w:val="1"/>
                <w:sz w:val="20"/>
                <w:szCs w:val="20"/>
              </w:rPr>
              <w:t xml:space="preserve">Case: Netflix </w:t>
            </w:r>
          </w:p>
          <w:p w14:paraId="3FBA7DAA" w14:textId="77777777" w:rsidR="009B1D84" w:rsidRPr="007D5A7A" w:rsidRDefault="009B1D84" w:rsidP="009B1D84">
            <w:pPr>
              <w:widowControl w:val="0"/>
              <w:autoSpaceDE w:val="0"/>
              <w:autoSpaceDN w:val="0"/>
              <w:adjustRightInd w:val="0"/>
              <w:spacing w:after="0" w:line="240" w:lineRule="auto"/>
              <w:ind w:left="100"/>
              <w:rPr>
                <w:rFonts w:ascii="Times New Roman" w:hAnsi="Times New Roman"/>
                <w:sz w:val="20"/>
                <w:szCs w:val="20"/>
              </w:rPr>
            </w:pPr>
          </w:p>
        </w:tc>
        <w:tc>
          <w:tcPr>
            <w:tcW w:w="2993" w:type="dxa"/>
          </w:tcPr>
          <w:p w14:paraId="7073AECF" w14:textId="56F10A10" w:rsidR="009B1D84" w:rsidRDefault="009B1D84" w:rsidP="009B1D84">
            <w:pPr>
              <w:spacing w:after="0" w:line="240" w:lineRule="auto"/>
              <w:rPr>
                <w:i/>
                <w:iCs/>
                <w:sz w:val="20"/>
                <w:szCs w:val="20"/>
              </w:rPr>
            </w:pPr>
            <w:r>
              <w:rPr>
                <w:i/>
                <w:iCs/>
                <w:sz w:val="20"/>
                <w:szCs w:val="20"/>
              </w:rPr>
              <w:t xml:space="preserve">Memo </w:t>
            </w:r>
            <w:r w:rsidR="00CE1766">
              <w:rPr>
                <w:i/>
                <w:iCs/>
                <w:sz w:val="20"/>
                <w:szCs w:val="20"/>
              </w:rPr>
              <w:t>7</w:t>
            </w:r>
            <w:r>
              <w:rPr>
                <w:i/>
                <w:iCs/>
                <w:sz w:val="20"/>
                <w:szCs w:val="20"/>
              </w:rPr>
              <w:t xml:space="preserve"> &amp; Journal </w:t>
            </w:r>
            <w:r w:rsidR="00CE1766">
              <w:rPr>
                <w:i/>
                <w:iCs/>
                <w:sz w:val="20"/>
                <w:szCs w:val="20"/>
              </w:rPr>
              <w:t>7</w:t>
            </w:r>
            <w:r>
              <w:rPr>
                <w:i/>
                <w:iCs/>
                <w:sz w:val="20"/>
                <w:szCs w:val="20"/>
              </w:rPr>
              <w:t xml:space="preserve"> </w:t>
            </w:r>
          </w:p>
          <w:p w14:paraId="037B7A46" w14:textId="781BDB81" w:rsidR="009B1D84" w:rsidRPr="007D5A7A" w:rsidRDefault="009B1D84" w:rsidP="009B1D84">
            <w:pPr>
              <w:spacing w:after="0" w:line="240" w:lineRule="auto"/>
              <w:rPr>
                <w:i/>
                <w:iCs/>
                <w:sz w:val="20"/>
                <w:szCs w:val="20"/>
              </w:rPr>
            </w:pPr>
            <w:r>
              <w:rPr>
                <w:i/>
                <w:iCs/>
                <w:sz w:val="20"/>
                <w:szCs w:val="20"/>
              </w:rPr>
              <w:t xml:space="preserve">Case Presentation  </w:t>
            </w:r>
          </w:p>
        </w:tc>
      </w:tr>
      <w:tr w:rsidR="009B1D84" w:rsidRPr="007D5A7A" w14:paraId="42E4DE68" w14:textId="77777777" w:rsidTr="00457640">
        <w:tc>
          <w:tcPr>
            <w:tcW w:w="738" w:type="dxa"/>
            <w:shd w:val="clear" w:color="auto" w:fill="D9D9D9"/>
          </w:tcPr>
          <w:p w14:paraId="5044DE7E" w14:textId="21E7C9E4" w:rsidR="009B1D84" w:rsidRPr="007D5A7A" w:rsidRDefault="00803415" w:rsidP="009B1D84">
            <w:pPr>
              <w:spacing w:line="240" w:lineRule="auto"/>
              <w:rPr>
                <w:sz w:val="20"/>
                <w:szCs w:val="20"/>
              </w:rPr>
            </w:pPr>
            <w:r>
              <w:rPr>
                <w:sz w:val="20"/>
                <w:szCs w:val="20"/>
              </w:rPr>
              <w:t>3-3</w:t>
            </w:r>
          </w:p>
        </w:tc>
        <w:tc>
          <w:tcPr>
            <w:tcW w:w="990" w:type="dxa"/>
            <w:shd w:val="clear" w:color="auto" w:fill="D9D9D9"/>
          </w:tcPr>
          <w:p w14:paraId="7D187444" w14:textId="26AB0C9C" w:rsidR="009B1D84" w:rsidRPr="007D5A7A" w:rsidRDefault="009B1D84" w:rsidP="009B1D84">
            <w:pPr>
              <w:spacing w:line="240" w:lineRule="auto"/>
              <w:rPr>
                <w:sz w:val="20"/>
                <w:szCs w:val="20"/>
              </w:rPr>
            </w:pPr>
            <w:r>
              <w:rPr>
                <w:sz w:val="20"/>
                <w:szCs w:val="20"/>
              </w:rPr>
              <w:t>6/</w:t>
            </w:r>
            <w:r w:rsidR="00807D54">
              <w:rPr>
                <w:sz w:val="20"/>
                <w:szCs w:val="20"/>
              </w:rPr>
              <w:t>1</w:t>
            </w:r>
            <w:r w:rsidR="00133521">
              <w:rPr>
                <w:sz w:val="20"/>
                <w:szCs w:val="20"/>
              </w:rPr>
              <w:t>0</w:t>
            </w:r>
            <w:r>
              <w:rPr>
                <w:sz w:val="20"/>
                <w:szCs w:val="20"/>
              </w:rPr>
              <w:t xml:space="preserve"> (F) </w:t>
            </w:r>
          </w:p>
        </w:tc>
        <w:tc>
          <w:tcPr>
            <w:tcW w:w="3060" w:type="dxa"/>
            <w:shd w:val="clear" w:color="auto" w:fill="D9D9D9"/>
          </w:tcPr>
          <w:p w14:paraId="1E10B9B6" w14:textId="349C0701" w:rsidR="009B1D84" w:rsidRDefault="009B1D84" w:rsidP="009B1D84">
            <w:pPr>
              <w:spacing w:after="0" w:line="240" w:lineRule="auto"/>
              <w:rPr>
                <w:b/>
                <w:sz w:val="20"/>
                <w:szCs w:val="20"/>
              </w:rPr>
            </w:pPr>
            <w:r w:rsidRPr="00DE7143">
              <w:rPr>
                <w:b/>
                <w:bCs/>
                <w:sz w:val="20"/>
                <w:szCs w:val="20"/>
              </w:rPr>
              <w:t>Final Project Preparation Day</w:t>
            </w:r>
            <w:r>
              <w:rPr>
                <w:b/>
                <w:bCs/>
                <w:sz w:val="20"/>
                <w:szCs w:val="20"/>
              </w:rPr>
              <w:t xml:space="preserve"> </w:t>
            </w:r>
          </w:p>
          <w:p w14:paraId="659CA920" w14:textId="77777777" w:rsidR="009B1D84" w:rsidRDefault="009B1D84" w:rsidP="009B1D84">
            <w:pPr>
              <w:spacing w:after="0" w:line="240" w:lineRule="auto"/>
              <w:rPr>
                <w:b/>
                <w:sz w:val="20"/>
                <w:szCs w:val="20"/>
              </w:rPr>
            </w:pPr>
          </w:p>
          <w:p w14:paraId="598DAE06" w14:textId="0BE2C5C3" w:rsidR="009B1D84" w:rsidRPr="00E34B6E" w:rsidRDefault="009B1D84" w:rsidP="00E34B6E">
            <w:pPr>
              <w:spacing w:after="0" w:line="240" w:lineRule="auto"/>
              <w:rPr>
                <w:b/>
                <w:i/>
                <w:iCs/>
                <w:sz w:val="20"/>
                <w:szCs w:val="20"/>
              </w:rPr>
            </w:pPr>
            <w:r w:rsidRPr="00FE0890">
              <w:rPr>
                <w:b/>
                <w:i/>
                <w:iCs/>
                <w:sz w:val="20"/>
                <w:szCs w:val="20"/>
              </w:rPr>
              <w:t>Q&amp;A session (</w:t>
            </w:r>
            <w:r w:rsidR="00133521">
              <w:rPr>
                <w:b/>
                <w:i/>
                <w:iCs/>
                <w:sz w:val="20"/>
                <w:szCs w:val="20"/>
              </w:rPr>
              <w:t>Zoom</w:t>
            </w:r>
            <w:r w:rsidRPr="00FE0890">
              <w:rPr>
                <w:b/>
                <w:i/>
                <w:iCs/>
                <w:sz w:val="20"/>
                <w:szCs w:val="20"/>
              </w:rPr>
              <w:t>)* 12:30am-1:30pm</w:t>
            </w:r>
          </w:p>
        </w:tc>
        <w:tc>
          <w:tcPr>
            <w:tcW w:w="1777" w:type="dxa"/>
            <w:shd w:val="clear" w:color="auto" w:fill="D9D9D9"/>
          </w:tcPr>
          <w:p w14:paraId="2B5A0FA5" w14:textId="77777777" w:rsidR="009B1D84" w:rsidRPr="007D5A7A" w:rsidRDefault="009B1D84" w:rsidP="009B1D84">
            <w:pPr>
              <w:widowControl w:val="0"/>
              <w:autoSpaceDE w:val="0"/>
              <w:autoSpaceDN w:val="0"/>
              <w:adjustRightInd w:val="0"/>
              <w:spacing w:after="0" w:line="240" w:lineRule="auto"/>
              <w:ind w:left="100"/>
              <w:rPr>
                <w:rFonts w:ascii="Times New Roman" w:hAnsi="Times New Roman"/>
                <w:sz w:val="20"/>
                <w:szCs w:val="20"/>
              </w:rPr>
            </w:pPr>
          </w:p>
        </w:tc>
        <w:tc>
          <w:tcPr>
            <w:tcW w:w="2993" w:type="dxa"/>
            <w:shd w:val="clear" w:color="auto" w:fill="D9D9D9"/>
          </w:tcPr>
          <w:p w14:paraId="7174125B" w14:textId="77777777" w:rsidR="00807D54" w:rsidRPr="0095417C" w:rsidRDefault="00807D54" w:rsidP="00807D54">
            <w:pPr>
              <w:spacing w:after="0" w:line="240" w:lineRule="auto"/>
              <w:rPr>
                <w:b/>
                <w:sz w:val="20"/>
                <w:szCs w:val="20"/>
              </w:rPr>
            </w:pPr>
            <w:r w:rsidRPr="0095417C">
              <w:rPr>
                <w:b/>
                <w:sz w:val="20"/>
                <w:szCs w:val="20"/>
              </w:rPr>
              <w:t>-Extra Credit Essay 3</w:t>
            </w:r>
          </w:p>
          <w:p w14:paraId="0CF12BFE" w14:textId="77777777" w:rsidR="00807D54" w:rsidRDefault="00807D54" w:rsidP="00807D54">
            <w:pPr>
              <w:spacing w:after="0" w:line="240" w:lineRule="auto"/>
              <w:rPr>
                <w:b/>
                <w:sz w:val="20"/>
                <w:szCs w:val="20"/>
              </w:rPr>
            </w:pPr>
            <w:r w:rsidRPr="0095417C">
              <w:rPr>
                <w:b/>
                <w:sz w:val="20"/>
                <w:szCs w:val="20"/>
              </w:rPr>
              <w:t xml:space="preserve"> (OB Movie Analysis: Hidden Figures)</w:t>
            </w:r>
          </w:p>
          <w:p w14:paraId="39170342" w14:textId="06C48F5D" w:rsidR="00E7427D" w:rsidRPr="007D5A7A" w:rsidRDefault="00E7427D" w:rsidP="009B1D84">
            <w:pPr>
              <w:spacing w:after="0" w:line="240" w:lineRule="auto"/>
              <w:rPr>
                <w:i/>
                <w:iCs/>
                <w:sz w:val="20"/>
                <w:szCs w:val="20"/>
              </w:rPr>
            </w:pPr>
          </w:p>
        </w:tc>
      </w:tr>
      <w:tr w:rsidR="009B1D84" w:rsidRPr="007D5A7A" w14:paraId="39D1D38F" w14:textId="77777777" w:rsidTr="00596D04">
        <w:tc>
          <w:tcPr>
            <w:tcW w:w="9558" w:type="dxa"/>
            <w:gridSpan w:val="5"/>
          </w:tcPr>
          <w:p w14:paraId="6135170B" w14:textId="77777777" w:rsidR="009B1D84" w:rsidRDefault="009B1D84" w:rsidP="009B1D84">
            <w:pPr>
              <w:spacing w:after="0" w:line="240" w:lineRule="auto"/>
              <w:jc w:val="center"/>
              <w:rPr>
                <w:b/>
                <w:i/>
                <w:iCs/>
                <w:szCs w:val="20"/>
              </w:rPr>
            </w:pPr>
          </w:p>
          <w:p w14:paraId="4CC1E3FA" w14:textId="77777777" w:rsidR="009B1D84" w:rsidRDefault="009B1D84" w:rsidP="009B1D84">
            <w:pPr>
              <w:spacing w:after="0" w:line="240" w:lineRule="auto"/>
              <w:jc w:val="center"/>
              <w:rPr>
                <w:b/>
                <w:i/>
                <w:iCs/>
                <w:szCs w:val="20"/>
              </w:rPr>
            </w:pPr>
            <w:r w:rsidRPr="008305BF">
              <w:rPr>
                <w:b/>
                <w:i/>
                <w:iCs/>
                <w:szCs w:val="20"/>
              </w:rPr>
              <w:t>Section 4: Apply OB concepts to real-world problems &amp; test your knowledge</w:t>
            </w:r>
          </w:p>
          <w:p w14:paraId="4553C5A3" w14:textId="77777777" w:rsidR="009B1D84" w:rsidRPr="007D5A7A" w:rsidRDefault="009B1D84" w:rsidP="009B1D84">
            <w:pPr>
              <w:spacing w:after="0" w:line="240" w:lineRule="auto"/>
              <w:jc w:val="center"/>
              <w:rPr>
                <w:b/>
                <w:i/>
                <w:iCs/>
                <w:sz w:val="20"/>
                <w:szCs w:val="20"/>
              </w:rPr>
            </w:pPr>
          </w:p>
        </w:tc>
      </w:tr>
      <w:tr w:rsidR="009B1D84" w:rsidRPr="007D5A7A" w14:paraId="79B9A0E0" w14:textId="77777777" w:rsidTr="00457640">
        <w:tc>
          <w:tcPr>
            <w:tcW w:w="738" w:type="dxa"/>
          </w:tcPr>
          <w:p w14:paraId="41ADEA84" w14:textId="438DA4D8" w:rsidR="009B1D84" w:rsidRPr="007D5A7A" w:rsidRDefault="00803415" w:rsidP="009B1D84">
            <w:pPr>
              <w:spacing w:after="0" w:line="240" w:lineRule="auto"/>
              <w:rPr>
                <w:sz w:val="20"/>
                <w:szCs w:val="20"/>
              </w:rPr>
            </w:pPr>
            <w:r>
              <w:rPr>
                <w:sz w:val="20"/>
                <w:szCs w:val="20"/>
              </w:rPr>
              <w:t>4-1</w:t>
            </w:r>
          </w:p>
        </w:tc>
        <w:tc>
          <w:tcPr>
            <w:tcW w:w="990" w:type="dxa"/>
          </w:tcPr>
          <w:p w14:paraId="2A638BAE" w14:textId="29AD94EB" w:rsidR="009B1D84" w:rsidRDefault="009B1D84" w:rsidP="009B1D84">
            <w:pPr>
              <w:spacing w:after="0" w:line="240" w:lineRule="auto"/>
              <w:rPr>
                <w:sz w:val="20"/>
                <w:szCs w:val="20"/>
              </w:rPr>
            </w:pPr>
            <w:r>
              <w:rPr>
                <w:sz w:val="20"/>
                <w:szCs w:val="20"/>
              </w:rPr>
              <w:t>6/1</w:t>
            </w:r>
            <w:r w:rsidR="00133521">
              <w:rPr>
                <w:sz w:val="20"/>
                <w:szCs w:val="20"/>
              </w:rPr>
              <w:t>3</w:t>
            </w:r>
            <w:r>
              <w:rPr>
                <w:sz w:val="20"/>
                <w:szCs w:val="20"/>
              </w:rPr>
              <w:t xml:space="preserve"> (M)</w:t>
            </w:r>
          </w:p>
          <w:p w14:paraId="480AB46D" w14:textId="0B0F741F" w:rsidR="00790360" w:rsidRPr="007D5A7A" w:rsidRDefault="00790360" w:rsidP="00790360">
            <w:pPr>
              <w:spacing w:after="0" w:line="240" w:lineRule="auto"/>
              <w:jc w:val="center"/>
              <w:rPr>
                <w:sz w:val="20"/>
                <w:szCs w:val="20"/>
              </w:rPr>
            </w:pPr>
          </w:p>
        </w:tc>
        <w:tc>
          <w:tcPr>
            <w:tcW w:w="3060" w:type="dxa"/>
          </w:tcPr>
          <w:p w14:paraId="5DB897B5" w14:textId="18F3F63F" w:rsidR="009B1D84" w:rsidRPr="008251F3" w:rsidRDefault="009B1D84" w:rsidP="009B1D84">
            <w:pPr>
              <w:spacing w:after="0" w:line="240" w:lineRule="auto"/>
              <w:rPr>
                <w:bCs/>
                <w:sz w:val="20"/>
                <w:szCs w:val="20"/>
              </w:rPr>
            </w:pPr>
            <w:r>
              <w:rPr>
                <w:bCs/>
                <w:sz w:val="20"/>
                <w:szCs w:val="20"/>
              </w:rPr>
              <w:t xml:space="preserve">Final </w:t>
            </w:r>
            <w:r w:rsidRPr="007D5A7A">
              <w:rPr>
                <w:bCs/>
                <w:sz w:val="20"/>
                <w:szCs w:val="20"/>
              </w:rPr>
              <w:t>Pro</w:t>
            </w:r>
            <w:r>
              <w:rPr>
                <w:bCs/>
                <w:sz w:val="20"/>
                <w:szCs w:val="20"/>
              </w:rPr>
              <w:t>ject Presentations</w:t>
            </w:r>
            <w:r w:rsidR="00807D54">
              <w:rPr>
                <w:bCs/>
                <w:sz w:val="20"/>
                <w:szCs w:val="20"/>
              </w:rPr>
              <w:t xml:space="preserve"> </w:t>
            </w:r>
          </w:p>
        </w:tc>
        <w:tc>
          <w:tcPr>
            <w:tcW w:w="1777" w:type="dxa"/>
          </w:tcPr>
          <w:p w14:paraId="0DA0D9FE" w14:textId="77777777" w:rsidR="009B1D84" w:rsidRPr="007D5A7A" w:rsidRDefault="009B1D84" w:rsidP="009B1D84">
            <w:pPr>
              <w:spacing w:after="0" w:line="240" w:lineRule="auto"/>
              <w:rPr>
                <w:sz w:val="20"/>
                <w:szCs w:val="20"/>
              </w:rPr>
            </w:pPr>
          </w:p>
        </w:tc>
        <w:tc>
          <w:tcPr>
            <w:tcW w:w="2993" w:type="dxa"/>
          </w:tcPr>
          <w:p w14:paraId="6B2728B2" w14:textId="67CBD379" w:rsidR="004D7C72" w:rsidRPr="004D7C72" w:rsidRDefault="004D7C72" w:rsidP="009B1D84">
            <w:pPr>
              <w:spacing w:after="0" w:line="240" w:lineRule="auto"/>
              <w:rPr>
                <w:b/>
                <w:i/>
                <w:iCs/>
                <w:sz w:val="20"/>
                <w:szCs w:val="20"/>
                <w:highlight w:val="yellow"/>
                <w:u w:val="single"/>
              </w:rPr>
            </w:pPr>
            <w:r w:rsidRPr="00B91F56">
              <w:rPr>
                <w:b/>
                <w:bCs/>
                <w:i/>
                <w:iCs/>
                <w:sz w:val="20"/>
                <w:szCs w:val="20"/>
                <w:highlight w:val="yellow"/>
                <w:u w:val="single"/>
              </w:rPr>
              <w:t xml:space="preserve">Final Project Due </w:t>
            </w:r>
            <w:r>
              <w:rPr>
                <w:b/>
                <w:bCs/>
                <w:i/>
                <w:iCs/>
                <w:sz w:val="20"/>
                <w:szCs w:val="20"/>
                <w:highlight w:val="yellow"/>
                <w:u w:val="single"/>
              </w:rPr>
              <w:t>(6/12</w:t>
            </w:r>
            <w:r w:rsidRPr="00B91F56">
              <w:rPr>
                <w:b/>
                <w:bCs/>
                <w:i/>
                <w:iCs/>
                <w:sz w:val="20"/>
                <w:szCs w:val="20"/>
                <w:highlight w:val="yellow"/>
                <w:u w:val="single"/>
              </w:rPr>
              <w:t>, 11pm)</w:t>
            </w:r>
          </w:p>
          <w:p w14:paraId="3E5D6CC3" w14:textId="27510B31" w:rsidR="004D7C72" w:rsidRDefault="004D7C72" w:rsidP="009B1D84">
            <w:pPr>
              <w:spacing w:after="0" w:line="240" w:lineRule="auto"/>
              <w:rPr>
                <w:b/>
                <w:bCs/>
                <w:i/>
                <w:iCs/>
                <w:sz w:val="20"/>
                <w:szCs w:val="20"/>
                <w:highlight w:val="yellow"/>
                <w:u w:val="single"/>
              </w:rPr>
            </w:pPr>
            <w:r>
              <w:rPr>
                <w:b/>
                <w:bCs/>
                <w:i/>
                <w:iCs/>
                <w:sz w:val="20"/>
                <w:szCs w:val="20"/>
                <w:highlight w:val="yellow"/>
                <w:u w:val="single"/>
              </w:rPr>
              <w:t xml:space="preserve">Section 3 Journal Due </w:t>
            </w:r>
          </w:p>
          <w:p w14:paraId="726A793A" w14:textId="117CB8D4" w:rsidR="009B1D84" w:rsidRPr="004D7C72" w:rsidRDefault="004D7C72" w:rsidP="009B1D84">
            <w:pPr>
              <w:spacing w:after="0" w:line="240" w:lineRule="auto"/>
              <w:rPr>
                <w:b/>
                <w:i/>
                <w:iCs/>
                <w:sz w:val="20"/>
                <w:szCs w:val="20"/>
                <w:u w:val="single"/>
              </w:rPr>
            </w:pPr>
            <w:r w:rsidRPr="008251F3">
              <w:rPr>
                <w:b/>
                <w:i/>
                <w:iCs/>
                <w:sz w:val="20"/>
                <w:szCs w:val="20"/>
                <w:highlight w:val="yellow"/>
                <w:u w:val="single"/>
              </w:rPr>
              <w:t xml:space="preserve">Extra Credit Essay </w:t>
            </w:r>
            <w:r>
              <w:rPr>
                <w:b/>
                <w:i/>
                <w:iCs/>
                <w:sz w:val="20"/>
                <w:szCs w:val="20"/>
                <w:highlight w:val="yellow"/>
                <w:u w:val="single"/>
              </w:rPr>
              <w:t>3</w:t>
            </w:r>
            <w:r w:rsidRPr="008251F3">
              <w:rPr>
                <w:b/>
                <w:i/>
                <w:iCs/>
                <w:sz w:val="20"/>
                <w:szCs w:val="20"/>
                <w:highlight w:val="yellow"/>
                <w:u w:val="single"/>
              </w:rPr>
              <w:t xml:space="preserve"> Due</w:t>
            </w:r>
          </w:p>
        </w:tc>
      </w:tr>
      <w:tr w:rsidR="009B1D84" w:rsidRPr="007D5A7A" w14:paraId="54713215" w14:textId="77777777" w:rsidTr="00457640">
        <w:trPr>
          <w:trHeight w:val="476"/>
        </w:trPr>
        <w:tc>
          <w:tcPr>
            <w:tcW w:w="738" w:type="dxa"/>
            <w:shd w:val="clear" w:color="auto" w:fill="D9D9D9"/>
          </w:tcPr>
          <w:p w14:paraId="615DA67C" w14:textId="17D4A6A2" w:rsidR="009B1D84" w:rsidRPr="007D5A7A" w:rsidRDefault="00803415" w:rsidP="009B1D84">
            <w:pPr>
              <w:spacing w:after="0" w:line="240" w:lineRule="auto"/>
              <w:rPr>
                <w:sz w:val="20"/>
                <w:szCs w:val="20"/>
              </w:rPr>
            </w:pPr>
            <w:r>
              <w:rPr>
                <w:sz w:val="20"/>
                <w:szCs w:val="20"/>
              </w:rPr>
              <w:t>4-2</w:t>
            </w:r>
          </w:p>
        </w:tc>
        <w:tc>
          <w:tcPr>
            <w:tcW w:w="990" w:type="dxa"/>
            <w:shd w:val="clear" w:color="auto" w:fill="D9D9D9"/>
          </w:tcPr>
          <w:p w14:paraId="60C8DFA7" w14:textId="65207E04" w:rsidR="009B1D84" w:rsidRPr="007D5A7A" w:rsidRDefault="009B1D84" w:rsidP="009B1D84">
            <w:pPr>
              <w:spacing w:after="0" w:line="240" w:lineRule="auto"/>
              <w:rPr>
                <w:sz w:val="20"/>
                <w:szCs w:val="20"/>
              </w:rPr>
            </w:pPr>
            <w:r>
              <w:rPr>
                <w:sz w:val="20"/>
                <w:szCs w:val="20"/>
              </w:rPr>
              <w:t>6/1</w:t>
            </w:r>
            <w:r w:rsidR="00133521">
              <w:rPr>
                <w:sz w:val="20"/>
                <w:szCs w:val="20"/>
              </w:rPr>
              <w:t>5</w:t>
            </w:r>
            <w:r w:rsidR="00807D54">
              <w:rPr>
                <w:sz w:val="20"/>
                <w:szCs w:val="20"/>
              </w:rPr>
              <w:t xml:space="preserve"> </w:t>
            </w:r>
            <w:r>
              <w:rPr>
                <w:sz w:val="20"/>
                <w:szCs w:val="20"/>
              </w:rPr>
              <w:t>(W)</w:t>
            </w:r>
          </w:p>
        </w:tc>
        <w:tc>
          <w:tcPr>
            <w:tcW w:w="3060" w:type="dxa"/>
            <w:shd w:val="clear" w:color="auto" w:fill="D9D9D9"/>
          </w:tcPr>
          <w:p w14:paraId="1538E622" w14:textId="2E95084B" w:rsidR="009B1D84" w:rsidRDefault="009B1D84" w:rsidP="009B1D84">
            <w:pPr>
              <w:spacing w:after="0" w:line="240" w:lineRule="auto"/>
              <w:rPr>
                <w:bCs/>
                <w:sz w:val="20"/>
                <w:szCs w:val="20"/>
              </w:rPr>
            </w:pPr>
            <w:r w:rsidRPr="00421545">
              <w:rPr>
                <w:bCs/>
                <w:sz w:val="20"/>
                <w:szCs w:val="20"/>
              </w:rPr>
              <w:t>Final Project Presentations</w:t>
            </w:r>
            <w:r w:rsidR="00803415">
              <w:rPr>
                <w:bCs/>
                <w:sz w:val="20"/>
                <w:szCs w:val="20"/>
              </w:rPr>
              <w:t xml:space="preserve"> </w:t>
            </w:r>
            <w:r w:rsidR="00171AA1">
              <w:rPr>
                <w:bCs/>
                <w:sz w:val="20"/>
                <w:szCs w:val="20"/>
              </w:rPr>
              <w:t xml:space="preserve">(if necessary) </w:t>
            </w:r>
          </w:p>
          <w:p w14:paraId="56B8B9D5" w14:textId="07BE05C3" w:rsidR="00171AA1" w:rsidRDefault="00171AA1" w:rsidP="009B1D84">
            <w:pPr>
              <w:spacing w:after="0" w:line="240" w:lineRule="auto"/>
              <w:rPr>
                <w:bCs/>
                <w:sz w:val="20"/>
                <w:szCs w:val="20"/>
              </w:rPr>
            </w:pPr>
          </w:p>
          <w:p w14:paraId="1FEFB41A" w14:textId="2BD9BA53" w:rsidR="00171AA1" w:rsidRPr="00973D8E" w:rsidRDefault="00171AA1" w:rsidP="009B1D84">
            <w:pPr>
              <w:spacing w:after="0" w:line="240" w:lineRule="auto"/>
              <w:rPr>
                <w:b/>
                <w:sz w:val="20"/>
                <w:szCs w:val="20"/>
              </w:rPr>
            </w:pPr>
            <w:r w:rsidRPr="00973D8E">
              <w:rPr>
                <w:b/>
                <w:sz w:val="20"/>
                <w:szCs w:val="20"/>
              </w:rPr>
              <w:t xml:space="preserve">Final Exam Preparation Day </w:t>
            </w:r>
          </w:p>
          <w:p w14:paraId="5ACDC284" w14:textId="77777777" w:rsidR="004D71AC" w:rsidRPr="00973D8E" w:rsidRDefault="004D71AC" w:rsidP="009B1D84">
            <w:pPr>
              <w:spacing w:after="0" w:line="240" w:lineRule="auto"/>
              <w:rPr>
                <w:b/>
                <w:sz w:val="20"/>
                <w:szCs w:val="20"/>
              </w:rPr>
            </w:pPr>
          </w:p>
          <w:p w14:paraId="42E15F5F" w14:textId="617A5ED5" w:rsidR="009B1D84" w:rsidRPr="00171AA1" w:rsidRDefault="00171AA1" w:rsidP="009B1D84">
            <w:pPr>
              <w:spacing w:after="0" w:line="240" w:lineRule="auto"/>
              <w:rPr>
                <w:b/>
                <w:i/>
                <w:iCs/>
                <w:sz w:val="20"/>
                <w:szCs w:val="20"/>
              </w:rPr>
            </w:pPr>
            <w:r w:rsidRPr="00FE0890">
              <w:rPr>
                <w:b/>
                <w:i/>
                <w:iCs/>
                <w:sz w:val="20"/>
                <w:szCs w:val="20"/>
              </w:rPr>
              <w:t>Q&amp;A session (</w:t>
            </w:r>
            <w:r>
              <w:rPr>
                <w:b/>
                <w:i/>
                <w:iCs/>
                <w:sz w:val="20"/>
                <w:szCs w:val="20"/>
              </w:rPr>
              <w:t>Zoom</w:t>
            </w:r>
            <w:r w:rsidRPr="00FE0890">
              <w:rPr>
                <w:b/>
                <w:i/>
                <w:iCs/>
                <w:sz w:val="20"/>
                <w:szCs w:val="20"/>
              </w:rPr>
              <w:t>)* 12:30am-1:30pm</w:t>
            </w:r>
          </w:p>
        </w:tc>
        <w:tc>
          <w:tcPr>
            <w:tcW w:w="1777" w:type="dxa"/>
            <w:shd w:val="clear" w:color="auto" w:fill="D9D9D9"/>
          </w:tcPr>
          <w:p w14:paraId="5B14A21E" w14:textId="77777777" w:rsidR="009B1D84" w:rsidRPr="007D5A7A" w:rsidRDefault="009B1D84" w:rsidP="009B1D84">
            <w:pPr>
              <w:spacing w:after="0" w:line="240" w:lineRule="auto"/>
              <w:rPr>
                <w:bCs/>
                <w:sz w:val="20"/>
                <w:szCs w:val="20"/>
              </w:rPr>
            </w:pPr>
          </w:p>
        </w:tc>
        <w:tc>
          <w:tcPr>
            <w:tcW w:w="2993" w:type="dxa"/>
            <w:shd w:val="clear" w:color="auto" w:fill="D9D9D9"/>
          </w:tcPr>
          <w:p w14:paraId="208CCBBF" w14:textId="025C7D0E" w:rsidR="009B1D84" w:rsidRPr="00B23651" w:rsidRDefault="009B1D84" w:rsidP="00803415">
            <w:pPr>
              <w:spacing w:after="0" w:line="240" w:lineRule="auto"/>
              <w:rPr>
                <w:bCs/>
                <w:i/>
                <w:iCs/>
                <w:sz w:val="20"/>
                <w:szCs w:val="20"/>
              </w:rPr>
            </w:pPr>
          </w:p>
        </w:tc>
      </w:tr>
      <w:tr w:rsidR="009B1D84" w:rsidRPr="007D5A7A" w14:paraId="7027EC2F" w14:textId="77777777" w:rsidTr="000A7315">
        <w:tc>
          <w:tcPr>
            <w:tcW w:w="738" w:type="dxa"/>
          </w:tcPr>
          <w:p w14:paraId="159B255A" w14:textId="3EBB3C75" w:rsidR="009B1D84" w:rsidRPr="007D5A7A" w:rsidRDefault="00803415" w:rsidP="009B1D84">
            <w:pPr>
              <w:spacing w:line="240" w:lineRule="auto"/>
              <w:rPr>
                <w:sz w:val="20"/>
                <w:szCs w:val="20"/>
              </w:rPr>
            </w:pPr>
            <w:r>
              <w:rPr>
                <w:sz w:val="20"/>
                <w:szCs w:val="20"/>
              </w:rPr>
              <w:t>4-3</w:t>
            </w:r>
          </w:p>
        </w:tc>
        <w:tc>
          <w:tcPr>
            <w:tcW w:w="990" w:type="dxa"/>
          </w:tcPr>
          <w:p w14:paraId="7BF49960" w14:textId="59165B8D" w:rsidR="009B1D84" w:rsidRPr="007D5A7A" w:rsidRDefault="009B1D84" w:rsidP="009B1D84">
            <w:pPr>
              <w:spacing w:line="240" w:lineRule="auto"/>
              <w:rPr>
                <w:sz w:val="20"/>
                <w:szCs w:val="20"/>
              </w:rPr>
            </w:pPr>
            <w:r>
              <w:rPr>
                <w:sz w:val="20"/>
                <w:szCs w:val="20"/>
              </w:rPr>
              <w:t>6/1</w:t>
            </w:r>
            <w:r w:rsidR="00133521">
              <w:rPr>
                <w:sz w:val="20"/>
                <w:szCs w:val="20"/>
              </w:rPr>
              <w:t>7</w:t>
            </w:r>
            <w:r>
              <w:rPr>
                <w:sz w:val="20"/>
                <w:szCs w:val="20"/>
              </w:rPr>
              <w:t xml:space="preserve"> (F)</w:t>
            </w:r>
          </w:p>
        </w:tc>
        <w:tc>
          <w:tcPr>
            <w:tcW w:w="7830" w:type="dxa"/>
            <w:gridSpan w:val="3"/>
          </w:tcPr>
          <w:p w14:paraId="131D8FF2" w14:textId="71D8BAD4" w:rsidR="000036F3" w:rsidRPr="000036F3" w:rsidRDefault="004200F0" w:rsidP="009B1D84">
            <w:pPr>
              <w:spacing w:after="0" w:line="240" w:lineRule="auto"/>
              <w:rPr>
                <w:b/>
                <w:i/>
                <w:iCs/>
                <w:sz w:val="20"/>
                <w:szCs w:val="20"/>
              </w:rPr>
            </w:pPr>
            <w:r w:rsidRPr="000036F3">
              <w:rPr>
                <w:b/>
                <w:sz w:val="20"/>
                <w:szCs w:val="18"/>
              </w:rPr>
              <w:t>Final Exam (</w:t>
            </w:r>
            <w:r w:rsidR="00171AA1">
              <w:rPr>
                <w:b/>
                <w:sz w:val="20"/>
                <w:szCs w:val="18"/>
              </w:rPr>
              <w:t>12:30-1:50, SCOB 224</w:t>
            </w:r>
            <w:r w:rsidRPr="000036F3">
              <w:rPr>
                <w:b/>
                <w:sz w:val="20"/>
                <w:szCs w:val="18"/>
              </w:rPr>
              <w:t>)</w:t>
            </w:r>
          </w:p>
        </w:tc>
      </w:tr>
    </w:tbl>
    <w:p w14:paraId="069849BF" w14:textId="77777777" w:rsidR="006E3E30" w:rsidRDefault="00363F87" w:rsidP="006E3E30">
      <w:pPr>
        <w:spacing w:line="240" w:lineRule="auto"/>
        <w:rPr>
          <w:b/>
          <w:bCs/>
          <w:iCs/>
          <w:szCs w:val="20"/>
        </w:rPr>
      </w:pPr>
      <w:r w:rsidRPr="004C528B">
        <w:rPr>
          <w:b/>
          <w:bCs/>
          <w:szCs w:val="20"/>
        </w:rPr>
        <w:t>*</w:t>
      </w:r>
      <w:r w:rsidR="002A4BAC">
        <w:rPr>
          <w:b/>
          <w:bCs/>
          <w:szCs w:val="20"/>
        </w:rPr>
        <w:t>Students and e</w:t>
      </w:r>
      <w:r w:rsidRPr="004C528B">
        <w:rPr>
          <w:b/>
          <w:bCs/>
          <w:szCs w:val="20"/>
        </w:rPr>
        <w:t>ach team will be meeting with the instructor</w:t>
      </w:r>
      <w:r w:rsidRPr="004C528B">
        <w:rPr>
          <w:rFonts w:ascii="Calibri" w:eastAsia="Batang" w:hAnsi="Calibri" w:cs="TimesNewRoman" w:hint="eastAsia"/>
          <w:b/>
          <w:szCs w:val="20"/>
        </w:rPr>
        <w:t xml:space="preserve"> </w:t>
      </w:r>
      <w:r w:rsidR="00374711">
        <w:rPr>
          <w:rFonts w:hint="eastAsia"/>
          <w:b/>
          <w:bCs/>
          <w:szCs w:val="20"/>
        </w:rPr>
        <w:t xml:space="preserve">to exchange </w:t>
      </w:r>
      <w:r w:rsidRPr="004C528B">
        <w:rPr>
          <w:rFonts w:hint="eastAsia"/>
          <w:b/>
          <w:bCs/>
          <w:szCs w:val="20"/>
        </w:rPr>
        <w:t>ideas and plans</w:t>
      </w:r>
      <w:r w:rsidR="00374711">
        <w:rPr>
          <w:b/>
          <w:bCs/>
          <w:szCs w:val="20"/>
        </w:rPr>
        <w:t xml:space="preserve"> and</w:t>
      </w:r>
      <w:r w:rsidRPr="004C528B">
        <w:rPr>
          <w:b/>
          <w:bCs/>
          <w:szCs w:val="20"/>
        </w:rPr>
        <w:t xml:space="preserve"> to discuss any difficulties you're having.</w:t>
      </w:r>
      <w:r w:rsidR="004C528B" w:rsidRPr="004C528B">
        <w:rPr>
          <w:b/>
          <w:bCs/>
          <w:iCs/>
          <w:sz w:val="24"/>
        </w:rPr>
        <w:t xml:space="preserve"> </w:t>
      </w:r>
      <w:r w:rsidR="004C528B" w:rsidRPr="004C528B">
        <w:rPr>
          <w:b/>
          <w:bCs/>
          <w:iCs/>
          <w:szCs w:val="20"/>
        </w:rPr>
        <w:t xml:space="preserve">Participation in the meeting is voluntary. </w:t>
      </w:r>
      <w:r w:rsidR="006E3E30">
        <w:rPr>
          <w:b/>
          <w:bCs/>
          <w:iCs/>
          <w:szCs w:val="20"/>
        </w:rPr>
        <w:t xml:space="preserve"> </w:t>
      </w:r>
    </w:p>
    <w:p w14:paraId="1B51DE75" w14:textId="77777777" w:rsidR="00384BE6" w:rsidRDefault="00384BE6" w:rsidP="00212037">
      <w:pPr>
        <w:spacing w:after="0" w:line="240" w:lineRule="auto"/>
        <w:rPr>
          <w:bCs/>
          <w:sz w:val="20"/>
          <w:szCs w:val="20"/>
        </w:rPr>
      </w:pPr>
    </w:p>
    <w:p w14:paraId="2ECFFF94" w14:textId="77777777" w:rsidR="00D55775" w:rsidRDefault="00D55775" w:rsidP="00212037">
      <w:pPr>
        <w:spacing w:after="0" w:line="240" w:lineRule="auto"/>
        <w:rPr>
          <w:bCs/>
          <w:sz w:val="20"/>
          <w:szCs w:val="20"/>
        </w:rPr>
      </w:pPr>
    </w:p>
    <w:p w14:paraId="7C8C98C5" w14:textId="77777777" w:rsidR="00D55775" w:rsidRDefault="00D55775" w:rsidP="00212037">
      <w:pPr>
        <w:spacing w:after="0" w:line="240" w:lineRule="auto"/>
        <w:rPr>
          <w:bCs/>
          <w:sz w:val="20"/>
          <w:szCs w:val="20"/>
        </w:rPr>
      </w:pPr>
    </w:p>
    <w:p w14:paraId="38CDACC3" w14:textId="77777777" w:rsidR="00D55775" w:rsidRDefault="00D55775" w:rsidP="00212037">
      <w:pPr>
        <w:spacing w:after="0" w:line="240" w:lineRule="auto"/>
        <w:rPr>
          <w:bCs/>
          <w:sz w:val="20"/>
          <w:szCs w:val="20"/>
        </w:rPr>
      </w:pPr>
    </w:p>
    <w:p w14:paraId="45697D98" w14:textId="77777777" w:rsidR="00D55775" w:rsidRDefault="00D55775" w:rsidP="00212037">
      <w:pPr>
        <w:spacing w:after="0" w:line="240" w:lineRule="auto"/>
        <w:rPr>
          <w:bCs/>
          <w:sz w:val="20"/>
          <w:szCs w:val="20"/>
        </w:rPr>
      </w:pPr>
    </w:p>
    <w:p w14:paraId="7B04185E" w14:textId="77777777" w:rsidR="00D55775" w:rsidRDefault="00D55775" w:rsidP="00212037">
      <w:pPr>
        <w:spacing w:after="0" w:line="240" w:lineRule="auto"/>
        <w:rPr>
          <w:bCs/>
          <w:sz w:val="20"/>
          <w:szCs w:val="20"/>
        </w:rPr>
      </w:pPr>
    </w:p>
    <w:p w14:paraId="6727BA6B" w14:textId="77777777" w:rsidR="00D55775" w:rsidRDefault="00D55775" w:rsidP="00212037">
      <w:pPr>
        <w:spacing w:after="0" w:line="240" w:lineRule="auto"/>
        <w:rPr>
          <w:bCs/>
          <w:sz w:val="20"/>
          <w:szCs w:val="20"/>
        </w:rPr>
      </w:pPr>
    </w:p>
    <w:p w14:paraId="7A2786D7" w14:textId="77777777" w:rsidR="00D55775" w:rsidRDefault="00D55775" w:rsidP="00212037">
      <w:pPr>
        <w:spacing w:after="0" w:line="240" w:lineRule="auto"/>
        <w:rPr>
          <w:bCs/>
          <w:sz w:val="20"/>
          <w:szCs w:val="20"/>
        </w:rPr>
      </w:pPr>
    </w:p>
    <w:p w14:paraId="596CDC7E" w14:textId="77777777" w:rsidR="00D55775" w:rsidRDefault="00D55775" w:rsidP="00212037">
      <w:pPr>
        <w:spacing w:after="0" w:line="240" w:lineRule="auto"/>
        <w:rPr>
          <w:bCs/>
          <w:sz w:val="20"/>
          <w:szCs w:val="20"/>
        </w:rPr>
      </w:pPr>
    </w:p>
    <w:p w14:paraId="4053A750" w14:textId="77777777" w:rsidR="00D55775" w:rsidRDefault="00D55775" w:rsidP="00212037">
      <w:pPr>
        <w:spacing w:after="0" w:line="240" w:lineRule="auto"/>
        <w:rPr>
          <w:bCs/>
          <w:sz w:val="20"/>
          <w:szCs w:val="20"/>
        </w:rPr>
      </w:pPr>
    </w:p>
    <w:p w14:paraId="022FB27F" w14:textId="77777777" w:rsidR="00DA05EC" w:rsidRDefault="00DA05EC" w:rsidP="00AB5484">
      <w:pPr>
        <w:tabs>
          <w:tab w:val="left" w:pos="3390"/>
          <w:tab w:val="center" w:pos="4680"/>
        </w:tabs>
        <w:spacing w:after="0" w:line="240" w:lineRule="auto"/>
        <w:rPr>
          <w:b/>
          <w:bCs/>
          <w:szCs w:val="20"/>
        </w:rPr>
      </w:pPr>
    </w:p>
    <w:p w14:paraId="2CACF367" w14:textId="42BDB0AD" w:rsidR="00000FF6" w:rsidRPr="00000FF6" w:rsidRDefault="00000FF6" w:rsidP="00996CD9">
      <w:pPr>
        <w:tabs>
          <w:tab w:val="left" w:pos="3390"/>
          <w:tab w:val="center" w:pos="4680"/>
        </w:tabs>
        <w:spacing w:after="0" w:line="240" w:lineRule="auto"/>
        <w:jc w:val="center"/>
        <w:rPr>
          <w:b/>
          <w:bCs/>
          <w:szCs w:val="20"/>
        </w:rPr>
      </w:pPr>
      <w:r>
        <w:rPr>
          <w:b/>
          <w:bCs/>
          <w:szCs w:val="20"/>
        </w:rPr>
        <w:t xml:space="preserve">Appendix: </w:t>
      </w:r>
      <w:r w:rsidRPr="00000FF6">
        <w:rPr>
          <w:b/>
          <w:bCs/>
          <w:szCs w:val="20"/>
        </w:rPr>
        <w:t>Course Policies</w:t>
      </w:r>
    </w:p>
    <w:p w14:paraId="0202701E" w14:textId="77777777" w:rsidR="00000FF6" w:rsidRDefault="00000FF6" w:rsidP="00000FF6">
      <w:pPr>
        <w:spacing w:after="0" w:line="240" w:lineRule="auto"/>
        <w:rPr>
          <w:rFonts w:ascii="Calibri" w:eastAsia="Batang" w:hAnsi="Calibri" w:cs="Arial"/>
          <w:b/>
          <w:bCs/>
          <w:iCs/>
          <w:szCs w:val="24"/>
          <w:u w:val="single"/>
        </w:rPr>
      </w:pPr>
    </w:p>
    <w:p w14:paraId="3293DD21" w14:textId="77777777" w:rsidR="00000FF6" w:rsidRPr="00E77C6A" w:rsidRDefault="00000FF6" w:rsidP="00000FF6">
      <w:pPr>
        <w:spacing w:after="0" w:line="240" w:lineRule="auto"/>
        <w:rPr>
          <w:rFonts w:ascii="Calibri" w:eastAsia="Batang" w:hAnsi="Calibri" w:cs="Arial"/>
          <w:bCs/>
          <w:iCs/>
          <w:szCs w:val="24"/>
          <w:u w:val="single"/>
        </w:rPr>
      </w:pPr>
      <w:r w:rsidRPr="00E77C6A">
        <w:rPr>
          <w:rFonts w:ascii="Calibri" w:eastAsia="Batang" w:hAnsi="Calibri" w:cs="Arial"/>
          <w:b/>
          <w:bCs/>
          <w:iCs/>
          <w:szCs w:val="24"/>
          <w:u w:val="single"/>
        </w:rPr>
        <w:t>Classroom Conduct</w:t>
      </w:r>
    </w:p>
    <w:p w14:paraId="6D971799" w14:textId="77777777" w:rsidR="00000FF6" w:rsidRPr="00E77C6A" w:rsidRDefault="00000FF6" w:rsidP="00000FF6">
      <w:pPr>
        <w:spacing w:after="0" w:line="240" w:lineRule="auto"/>
        <w:rPr>
          <w:rFonts w:ascii="Calibri" w:eastAsia="Batang" w:hAnsi="Calibri" w:cs="Arial"/>
          <w:bCs/>
          <w:iCs/>
          <w:szCs w:val="24"/>
        </w:rPr>
      </w:pPr>
    </w:p>
    <w:p w14:paraId="58714CE7" w14:textId="77777777" w:rsidR="00000FF6" w:rsidRPr="00E77C6A" w:rsidRDefault="00000FF6" w:rsidP="00000FF6">
      <w:pPr>
        <w:spacing w:after="0" w:line="240" w:lineRule="auto"/>
        <w:rPr>
          <w:rFonts w:ascii="Calibri" w:eastAsia="Batang" w:hAnsi="Calibri" w:cs="Arial"/>
          <w:bCs/>
          <w:iCs/>
          <w:szCs w:val="24"/>
        </w:rPr>
      </w:pPr>
      <w:proofErr w:type="gramStart"/>
      <w:r w:rsidRPr="00E77C6A">
        <w:rPr>
          <w:rFonts w:ascii="Calibri" w:eastAsia="Batang" w:hAnsi="Calibri" w:cs="Arial"/>
          <w:bCs/>
          <w:iCs/>
          <w:szCs w:val="24"/>
        </w:rPr>
        <w:t>Otherwise</w:t>
      </w:r>
      <w:proofErr w:type="gramEnd"/>
      <w:r w:rsidRPr="00E77C6A">
        <w:rPr>
          <w:rFonts w:ascii="Calibri" w:eastAsia="Batang" w:hAnsi="Calibri" w:cs="Arial"/>
          <w:bCs/>
          <w:iCs/>
          <w:szCs w:val="24"/>
        </w:rPr>
        <w:t xml:space="preserve"> polite students are apt to behave in an uncivil manner when taking courses that are offered in large classes. The reasons for their transformation include that the probability is low that their behavior will be noticed by the instructor and that the opportunity exists to physically remove oneself from the proceedings by sitting a substantial distance from the presenter.  Years of increasingly unpleasant classroom experience have suggested the practicality of preparing and enforcing a set of rules that will help to avoid student incivility. Research also suggests that electronic devices often hinder the learning experience. The following are NOT permitted in class:</w:t>
      </w:r>
    </w:p>
    <w:p w14:paraId="0DA031BB" w14:textId="77777777" w:rsidR="00000FF6" w:rsidRPr="00E77C6A" w:rsidRDefault="00000FF6" w:rsidP="00000FF6">
      <w:pPr>
        <w:spacing w:after="0" w:line="240" w:lineRule="auto"/>
        <w:rPr>
          <w:rFonts w:ascii="Calibri" w:eastAsia="Batang" w:hAnsi="Calibri" w:cs="Arial"/>
          <w:bCs/>
          <w:iCs/>
          <w:szCs w:val="24"/>
        </w:rPr>
      </w:pPr>
    </w:p>
    <w:p w14:paraId="55A0976B" w14:textId="77777777" w:rsidR="00000FF6" w:rsidRPr="00E77C6A" w:rsidRDefault="00000FF6" w:rsidP="00000FF6">
      <w:pPr>
        <w:spacing w:after="0" w:line="240" w:lineRule="auto"/>
        <w:rPr>
          <w:rFonts w:ascii="Calibri" w:eastAsia="Batang" w:hAnsi="Calibri" w:cs="Arial"/>
          <w:bCs/>
          <w:iCs/>
          <w:szCs w:val="24"/>
        </w:rPr>
      </w:pPr>
      <w:r w:rsidRPr="00E77C6A">
        <w:rPr>
          <w:rFonts w:ascii="Calibri" w:eastAsia="Batang" w:hAnsi="Calibri" w:cs="Arial"/>
          <w:bCs/>
          <w:iCs/>
          <w:szCs w:val="24"/>
        </w:rPr>
        <w:t xml:space="preserve">(a) all electronics (e.g., computers, cell phones, tablets, pagers, etc.) </w:t>
      </w:r>
    </w:p>
    <w:p w14:paraId="0CDDBE76" w14:textId="77777777" w:rsidR="00000FF6" w:rsidRPr="00E77C6A" w:rsidRDefault="00000FF6" w:rsidP="00000FF6">
      <w:pPr>
        <w:spacing w:after="0" w:line="240" w:lineRule="auto"/>
        <w:rPr>
          <w:rFonts w:ascii="Calibri" w:eastAsia="Batang" w:hAnsi="Calibri" w:cs="Arial"/>
          <w:bCs/>
          <w:iCs/>
          <w:szCs w:val="24"/>
        </w:rPr>
      </w:pPr>
      <w:r w:rsidRPr="00E77C6A">
        <w:rPr>
          <w:rFonts w:ascii="Calibri" w:eastAsia="Batang" w:hAnsi="Calibri" w:cs="Arial"/>
          <w:bCs/>
          <w:iCs/>
          <w:szCs w:val="24"/>
        </w:rPr>
        <w:t>(b) napping</w:t>
      </w:r>
    </w:p>
    <w:p w14:paraId="31E07F7F" w14:textId="77777777" w:rsidR="00000FF6" w:rsidRPr="00E77C6A" w:rsidRDefault="00000FF6" w:rsidP="00000FF6">
      <w:pPr>
        <w:spacing w:after="0" w:line="240" w:lineRule="auto"/>
        <w:rPr>
          <w:rFonts w:ascii="Calibri" w:eastAsia="Batang" w:hAnsi="Calibri" w:cs="Arial"/>
          <w:bCs/>
          <w:iCs/>
          <w:szCs w:val="24"/>
        </w:rPr>
      </w:pPr>
      <w:r w:rsidRPr="00E77C6A">
        <w:rPr>
          <w:rFonts w:ascii="Calibri" w:eastAsia="Batang" w:hAnsi="Calibri" w:cs="Arial"/>
          <w:bCs/>
          <w:iCs/>
          <w:szCs w:val="24"/>
        </w:rPr>
        <w:t>(c) chit-chatting with your seat neighbors</w:t>
      </w:r>
    </w:p>
    <w:p w14:paraId="0C8801AF" w14:textId="77777777" w:rsidR="00000FF6" w:rsidRPr="00E77C6A" w:rsidRDefault="00000FF6" w:rsidP="00000FF6">
      <w:pPr>
        <w:spacing w:after="0" w:line="240" w:lineRule="auto"/>
        <w:rPr>
          <w:rFonts w:ascii="Calibri" w:eastAsia="Batang" w:hAnsi="Calibri" w:cs="Arial"/>
          <w:bCs/>
          <w:iCs/>
          <w:szCs w:val="24"/>
        </w:rPr>
      </w:pPr>
      <w:r w:rsidRPr="00E77C6A">
        <w:rPr>
          <w:rFonts w:ascii="Calibri" w:eastAsia="Batang" w:hAnsi="Calibri" w:cs="Arial"/>
          <w:bCs/>
          <w:iCs/>
          <w:szCs w:val="24"/>
        </w:rPr>
        <w:t>(d) reading the newspaper (includes working puzzles contained therein)</w:t>
      </w:r>
    </w:p>
    <w:p w14:paraId="58B5422E" w14:textId="77777777" w:rsidR="00000FF6" w:rsidRPr="00E77C6A" w:rsidRDefault="00000FF6" w:rsidP="00000FF6">
      <w:pPr>
        <w:spacing w:after="0" w:line="240" w:lineRule="auto"/>
        <w:rPr>
          <w:rFonts w:ascii="Calibri" w:eastAsia="Batang" w:hAnsi="Calibri" w:cs="Arial"/>
          <w:bCs/>
          <w:iCs/>
          <w:szCs w:val="24"/>
        </w:rPr>
      </w:pPr>
      <w:r w:rsidRPr="00E77C6A">
        <w:rPr>
          <w:rFonts w:ascii="Calibri" w:eastAsia="Batang" w:hAnsi="Calibri" w:cs="Arial"/>
          <w:bCs/>
          <w:iCs/>
          <w:szCs w:val="24"/>
        </w:rPr>
        <w:t>(e) studying or doing homework for other courses</w:t>
      </w:r>
    </w:p>
    <w:p w14:paraId="3CB8D3F9" w14:textId="77777777" w:rsidR="00000FF6" w:rsidRDefault="00000FF6" w:rsidP="00000FF6">
      <w:pPr>
        <w:spacing w:after="0" w:line="240" w:lineRule="auto"/>
        <w:rPr>
          <w:rFonts w:ascii="Calibri" w:eastAsia="Batang" w:hAnsi="Calibri" w:cs="Arial"/>
          <w:bCs/>
          <w:iCs/>
          <w:szCs w:val="24"/>
        </w:rPr>
      </w:pPr>
      <w:r w:rsidRPr="00E77C6A">
        <w:rPr>
          <w:rFonts w:ascii="Calibri" w:eastAsia="Batang" w:hAnsi="Calibri" w:cs="Arial"/>
          <w:bCs/>
          <w:iCs/>
          <w:szCs w:val="24"/>
        </w:rPr>
        <w:t>(f) arriving at class late &amp; leaving class early on a consistent basis</w:t>
      </w:r>
    </w:p>
    <w:p w14:paraId="19A8DB90" w14:textId="77777777" w:rsidR="00455ACC" w:rsidRPr="00E77C6A" w:rsidRDefault="00455ACC" w:rsidP="00000FF6">
      <w:pPr>
        <w:spacing w:after="0" w:line="240" w:lineRule="auto"/>
        <w:rPr>
          <w:rFonts w:ascii="Calibri" w:eastAsia="Batang" w:hAnsi="Calibri" w:cs="Arial"/>
          <w:bCs/>
          <w:iCs/>
          <w:szCs w:val="24"/>
        </w:rPr>
      </w:pPr>
      <w:r>
        <w:rPr>
          <w:rFonts w:ascii="Calibri" w:eastAsia="Batang" w:hAnsi="Calibri" w:cs="Arial"/>
          <w:bCs/>
          <w:iCs/>
          <w:szCs w:val="24"/>
        </w:rPr>
        <w:t xml:space="preserve">(g) falsifying attendance records </w:t>
      </w:r>
    </w:p>
    <w:p w14:paraId="7DFBF08F" w14:textId="77777777" w:rsidR="00000FF6" w:rsidRPr="00E77C6A" w:rsidRDefault="00000FF6" w:rsidP="00000FF6">
      <w:pPr>
        <w:spacing w:after="0" w:line="240" w:lineRule="auto"/>
        <w:rPr>
          <w:rFonts w:ascii="Calibri" w:eastAsia="Batang" w:hAnsi="Calibri" w:cs="Arial"/>
          <w:bCs/>
          <w:iCs/>
          <w:szCs w:val="24"/>
        </w:rPr>
      </w:pPr>
    </w:p>
    <w:p w14:paraId="4548A891" w14:textId="77777777" w:rsidR="00000FF6" w:rsidRPr="00E77C6A" w:rsidRDefault="00000FF6" w:rsidP="00000FF6">
      <w:pPr>
        <w:spacing w:after="0" w:line="240" w:lineRule="auto"/>
        <w:rPr>
          <w:rFonts w:ascii="Calibri" w:eastAsia="Batang" w:hAnsi="Calibri" w:cs="Arial"/>
          <w:bCs/>
          <w:i/>
          <w:iCs/>
          <w:szCs w:val="24"/>
        </w:rPr>
      </w:pPr>
      <w:r w:rsidRPr="00E77C6A">
        <w:rPr>
          <w:rFonts w:ascii="Calibri" w:eastAsia="Batang" w:hAnsi="Calibri" w:cs="Arial"/>
          <w:bCs/>
          <w:iCs/>
          <w:szCs w:val="24"/>
        </w:rPr>
        <w:t>When you are doing any of these things, appropriate penalties for such infractions include the following:</w:t>
      </w:r>
      <w:r w:rsidRPr="00E77C6A">
        <w:rPr>
          <w:rFonts w:ascii="Calibri" w:eastAsia="Batang" w:hAnsi="Calibri" w:cs="Arial"/>
          <w:bCs/>
          <w:i/>
          <w:iCs/>
          <w:szCs w:val="24"/>
        </w:rPr>
        <w:t xml:space="preserve"> </w:t>
      </w:r>
    </w:p>
    <w:p w14:paraId="0F779E04" w14:textId="77777777" w:rsidR="00000FF6" w:rsidRPr="00E77C6A" w:rsidRDefault="00000FF6" w:rsidP="00000FF6">
      <w:pPr>
        <w:spacing w:after="0" w:line="240" w:lineRule="auto"/>
        <w:rPr>
          <w:rFonts w:ascii="Calibri" w:eastAsia="Batang" w:hAnsi="Calibri" w:cs="Arial"/>
          <w:bCs/>
          <w:i/>
          <w:iCs/>
          <w:szCs w:val="24"/>
        </w:rPr>
      </w:pPr>
    </w:p>
    <w:p w14:paraId="7AF5C309" w14:textId="77777777" w:rsidR="00000FF6" w:rsidRPr="00E77C6A" w:rsidRDefault="00000FF6" w:rsidP="00000FF6">
      <w:pPr>
        <w:pStyle w:val="ListParagraph"/>
        <w:numPr>
          <w:ilvl w:val="0"/>
          <w:numId w:val="33"/>
        </w:numPr>
        <w:spacing w:after="0" w:line="240" w:lineRule="auto"/>
        <w:rPr>
          <w:rFonts w:ascii="Calibri" w:eastAsia="Batang" w:hAnsi="Calibri" w:cs="Arial"/>
          <w:bCs/>
          <w:iCs/>
          <w:szCs w:val="24"/>
        </w:rPr>
      </w:pPr>
      <w:r w:rsidRPr="00E77C6A">
        <w:rPr>
          <w:rFonts w:ascii="Calibri" w:eastAsia="Batang" w:hAnsi="Calibri" w:cs="Arial"/>
          <w:bCs/>
          <w:iCs/>
          <w:szCs w:val="24"/>
        </w:rPr>
        <w:t xml:space="preserve">Students will lose half of their class participation points &amp; </w:t>
      </w:r>
    </w:p>
    <w:p w14:paraId="41482A54" w14:textId="77777777" w:rsidR="00000FF6" w:rsidRPr="00E77C6A" w:rsidRDefault="00000FF6" w:rsidP="00000FF6">
      <w:pPr>
        <w:pStyle w:val="ListParagraph"/>
        <w:numPr>
          <w:ilvl w:val="0"/>
          <w:numId w:val="33"/>
        </w:numPr>
        <w:spacing w:after="0" w:line="240" w:lineRule="auto"/>
        <w:rPr>
          <w:rFonts w:ascii="Calibri" w:eastAsia="Batang" w:hAnsi="Calibri" w:cs="Arial"/>
          <w:bCs/>
          <w:iCs/>
          <w:szCs w:val="24"/>
        </w:rPr>
      </w:pPr>
      <w:r w:rsidRPr="00E77C6A">
        <w:rPr>
          <w:rFonts w:ascii="Calibri" w:eastAsia="Batang" w:hAnsi="Calibri" w:cs="Arial"/>
          <w:bCs/>
          <w:iCs/>
          <w:szCs w:val="24"/>
        </w:rPr>
        <w:t>Student will be asked to leave the class &amp; a referral will be made to the Office of Student Integrity.</w:t>
      </w:r>
    </w:p>
    <w:p w14:paraId="088CAE50" w14:textId="77777777" w:rsidR="00000FF6" w:rsidRPr="00E77C6A" w:rsidRDefault="00000FF6" w:rsidP="00000FF6">
      <w:pPr>
        <w:pStyle w:val="ListParagraph"/>
        <w:spacing w:after="0" w:line="240" w:lineRule="auto"/>
        <w:ind w:left="360"/>
        <w:rPr>
          <w:rFonts w:ascii="Calibri" w:eastAsia="Batang" w:hAnsi="Calibri" w:cs="Arial"/>
          <w:bCs/>
          <w:iCs/>
          <w:szCs w:val="24"/>
        </w:rPr>
      </w:pPr>
    </w:p>
    <w:p w14:paraId="1807E5B7" w14:textId="77777777" w:rsidR="00000FF6" w:rsidRPr="00E77C6A" w:rsidRDefault="00000FF6" w:rsidP="00000FF6">
      <w:pPr>
        <w:spacing w:after="0" w:line="240" w:lineRule="auto"/>
        <w:rPr>
          <w:rFonts w:ascii="Calibri" w:eastAsia="Batang" w:hAnsi="Calibri" w:cs="Arial"/>
          <w:bCs/>
          <w:i/>
          <w:iCs/>
          <w:szCs w:val="24"/>
        </w:rPr>
      </w:pPr>
      <w:r w:rsidRPr="00E77C6A">
        <w:rPr>
          <w:rFonts w:ascii="Calibri" w:eastAsia="Batang" w:hAnsi="Calibri" w:cs="Arial"/>
          <w:bCs/>
          <w:i/>
          <w:iCs/>
          <w:szCs w:val="24"/>
        </w:rPr>
        <w:t xml:space="preserve">*Special Circumstances: Laptop computers may be utilized in class with the instructor’s permission for purposes of referring to the online versions of course textbooks or websites cited by the instructor. </w:t>
      </w:r>
    </w:p>
    <w:p w14:paraId="02046F3B" w14:textId="77777777" w:rsidR="00000FF6" w:rsidRPr="00E77C6A" w:rsidRDefault="00000FF6" w:rsidP="00000FF6">
      <w:pPr>
        <w:spacing w:after="0" w:line="240" w:lineRule="auto"/>
        <w:rPr>
          <w:rFonts w:ascii="Calibri" w:eastAsia="Batang" w:hAnsi="Calibri" w:cs="Arial"/>
          <w:bCs/>
          <w:iCs/>
          <w:szCs w:val="24"/>
        </w:rPr>
      </w:pPr>
    </w:p>
    <w:p w14:paraId="7F2BE46D" w14:textId="77777777" w:rsidR="00000FF6" w:rsidRPr="00525972" w:rsidRDefault="00000FF6" w:rsidP="00000FF6">
      <w:pPr>
        <w:spacing w:after="0" w:line="240" w:lineRule="auto"/>
        <w:rPr>
          <w:rFonts w:ascii="Calibri" w:eastAsia="Batang" w:hAnsi="Calibri" w:cs="Arial"/>
          <w:b/>
          <w:bCs/>
          <w:iCs/>
          <w:szCs w:val="24"/>
          <w:u w:val="single"/>
        </w:rPr>
      </w:pPr>
      <w:r w:rsidRPr="00525972">
        <w:rPr>
          <w:rFonts w:ascii="Calibri" w:eastAsia="Batang" w:hAnsi="Calibri" w:cs="Arial"/>
          <w:b/>
          <w:bCs/>
          <w:iCs/>
          <w:szCs w:val="24"/>
          <w:u w:val="single"/>
        </w:rPr>
        <w:t xml:space="preserve">Late Work </w:t>
      </w:r>
    </w:p>
    <w:p w14:paraId="51E71A11" w14:textId="77777777" w:rsidR="00000FF6" w:rsidRPr="00525972" w:rsidRDefault="00000FF6" w:rsidP="00000FF6">
      <w:pPr>
        <w:spacing w:after="0" w:line="240" w:lineRule="auto"/>
        <w:rPr>
          <w:rFonts w:ascii="Calibri" w:eastAsia="Batang" w:hAnsi="Calibri" w:cs="Arial"/>
          <w:b/>
          <w:bCs/>
          <w:iCs/>
          <w:szCs w:val="24"/>
          <w:u w:val="single"/>
        </w:rPr>
      </w:pPr>
    </w:p>
    <w:p w14:paraId="7B31CC8F" w14:textId="5D692708" w:rsidR="00693936" w:rsidRPr="001D02FB" w:rsidRDefault="00000FF6" w:rsidP="00693936">
      <w:pPr>
        <w:spacing w:after="0" w:line="240" w:lineRule="auto"/>
        <w:rPr>
          <w:bCs/>
          <w:iCs/>
        </w:rPr>
      </w:pPr>
      <w:r w:rsidRPr="00525972">
        <w:rPr>
          <w:rFonts w:ascii="Calibri" w:eastAsia="Batang" w:hAnsi="Calibri" w:cs="Arial"/>
          <w:bCs/>
          <w:iCs/>
          <w:szCs w:val="24"/>
        </w:rPr>
        <w:t>Any assignment submitted after the required submission time on the due date will be considered late, and one letter grade will be deducted per each day that it is late</w:t>
      </w:r>
      <w:r w:rsidR="00693936">
        <w:rPr>
          <w:rFonts w:ascii="Calibri" w:eastAsia="Batang" w:hAnsi="Calibri" w:cs="Arial"/>
          <w:bCs/>
          <w:iCs/>
          <w:szCs w:val="24"/>
        </w:rPr>
        <w:t xml:space="preserve"> </w:t>
      </w:r>
      <w:r w:rsidR="00693936">
        <w:rPr>
          <w:bCs/>
          <w:iCs/>
        </w:rPr>
        <w:t xml:space="preserve">(e.g., One day late: Your Score 45 of 50 * .80% (B) = 36 of 50).    </w:t>
      </w:r>
    </w:p>
    <w:p w14:paraId="0CD35318" w14:textId="77777777" w:rsidR="00000FF6" w:rsidRDefault="00000FF6" w:rsidP="00000FF6">
      <w:pPr>
        <w:autoSpaceDE w:val="0"/>
        <w:autoSpaceDN w:val="0"/>
        <w:adjustRightInd w:val="0"/>
        <w:spacing w:after="0" w:line="240" w:lineRule="auto"/>
        <w:rPr>
          <w:b/>
          <w:bCs/>
          <w:iCs/>
          <w:u w:val="single"/>
        </w:rPr>
      </w:pPr>
    </w:p>
    <w:p w14:paraId="22276675" w14:textId="77777777" w:rsidR="00000FF6" w:rsidRDefault="00000FF6" w:rsidP="00000FF6">
      <w:pPr>
        <w:autoSpaceDE w:val="0"/>
        <w:autoSpaceDN w:val="0"/>
        <w:adjustRightInd w:val="0"/>
        <w:spacing w:after="0" w:line="240" w:lineRule="auto"/>
        <w:rPr>
          <w:b/>
          <w:bCs/>
          <w:iCs/>
          <w:u w:val="single"/>
        </w:rPr>
      </w:pPr>
      <w:r w:rsidRPr="008C0C7E">
        <w:rPr>
          <w:b/>
          <w:bCs/>
          <w:iCs/>
          <w:u w:val="single"/>
        </w:rPr>
        <w:t xml:space="preserve">Grade Disputes </w:t>
      </w:r>
    </w:p>
    <w:p w14:paraId="5C926CD2" w14:textId="77777777" w:rsidR="00000FF6" w:rsidRPr="008C0C7E" w:rsidRDefault="00000FF6" w:rsidP="00000FF6">
      <w:pPr>
        <w:autoSpaceDE w:val="0"/>
        <w:autoSpaceDN w:val="0"/>
        <w:adjustRightInd w:val="0"/>
        <w:spacing w:after="0" w:line="240" w:lineRule="auto"/>
        <w:rPr>
          <w:b/>
          <w:bCs/>
          <w:iCs/>
          <w:u w:val="single"/>
        </w:rPr>
      </w:pPr>
    </w:p>
    <w:p w14:paraId="786597B7" w14:textId="4EDBD56B" w:rsidR="00000FF6" w:rsidRPr="002A12BA" w:rsidRDefault="00000FF6" w:rsidP="00000FF6">
      <w:pPr>
        <w:autoSpaceDE w:val="0"/>
        <w:autoSpaceDN w:val="0"/>
        <w:adjustRightInd w:val="0"/>
        <w:spacing w:after="0" w:line="240" w:lineRule="auto"/>
        <w:rPr>
          <w:bCs/>
          <w:iCs/>
        </w:rPr>
      </w:pPr>
      <w:r w:rsidRPr="008C0C7E">
        <w:rPr>
          <w:bCs/>
          <w:iCs/>
        </w:rPr>
        <w:t>All grade disputes must be submitted to me in “writing" between 24 hours and 48 hours of the time</w:t>
      </w:r>
      <w:r w:rsidR="00374711">
        <w:rPr>
          <w:bCs/>
          <w:iCs/>
        </w:rPr>
        <w:t xml:space="preserve"> that the grade is given on </w:t>
      </w:r>
      <w:r w:rsidR="0036611F">
        <w:rPr>
          <w:bCs/>
          <w:iCs/>
        </w:rPr>
        <w:t>Canvas</w:t>
      </w:r>
      <w:r w:rsidRPr="008C0C7E">
        <w:rPr>
          <w:bCs/>
          <w:iCs/>
        </w:rPr>
        <w:t xml:space="preserve"> (24-hour rule). Students are expected to come well prepared to their appointment and explain their disagreement in specific detail (e.g., bring relevant lecture notes, reading assignments and other supporting evidence with which to illustrate their reasoning).  I suggest that students who are disappointed reexamine their assignment or syllabus instructions carefully. If the requirements are not satisfied, there is no basis for a complaint. </w:t>
      </w:r>
    </w:p>
    <w:p w14:paraId="6C7A491B" w14:textId="77777777" w:rsidR="00000FF6" w:rsidRDefault="00000FF6" w:rsidP="00212037">
      <w:pPr>
        <w:spacing w:line="240" w:lineRule="auto"/>
        <w:rPr>
          <w:b/>
          <w:bCs/>
          <w:u w:val="single"/>
        </w:rPr>
      </w:pPr>
    </w:p>
    <w:p w14:paraId="2A5373F1" w14:textId="77777777" w:rsidR="00000FF6" w:rsidRDefault="00000FF6" w:rsidP="00212037">
      <w:pPr>
        <w:spacing w:line="240" w:lineRule="auto"/>
        <w:rPr>
          <w:b/>
          <w:bCs/>
          <w:u w:val="single"/>
        </w:rPr>
      </w:pPr>
    </w:p>
    <w:p w14:paraId="592E2F6E" w14:textId="77777777" w:rsidR="00597815" w:rsidRDefault="00597815" w:rsidP="00212037">
      <w:pPr>
        <w:spacing w:line="240" w:lineRule="auto"/>
        <w:rPr>
          <w:b/>
          <w:bCs/>
          <w:u w:val="single"/>
        </w:rPr>
      </w:pPr>
    </w:p>
    <w:p w14:paraId="0B2F43E1" w14:textId="0CC41389" w:rsidR="006C29E9" w:rsidRPr="00723F47" w:rsidRDefault="006C29E9" w:rsidP="00212037">
      <w:pPr>
        <w:spacing w:line="240" w:lineRule="auto"/>
        <w:rPr>
          <w:b/>
          <w:bCs/>
          <w:u w:val="single"/>
        </w:rPr>
      </w:pPr>
      <w:r w:rsidRPr="00723F47">
        <w:rPr>
          <w:b/>
          <w:bCs/>
          <w:u w:val="single"/>
        </w:rPr>
        <w:lastRenderedPageBreak/>
        <w:t>Georgia Tech Honor Code</w:t>
      </w:r>
    </w:p>
    <w:p w14:paraId="2F4BCC2E" w14:textId="77777777" w:rsidR="006C29E9" w:rsidRPr="00723F47" w:rsidRDefault="006C29E9" w:rsidP="00212037">
      <w:pPr>
        <w:spacing w:line="240" w:lineRule="auto"/>
        <w:rPr>
          <w:bCs/>
        </w:rPr>
      </w:pPr>
      <w:r w:rsidRPr="00723F47">
        <w:rPr>
          <w:bCs/>
        </w:rPr>
        <w:t xml:space="preserve">Academic misconduct is any act that does or could improperly distort student grades or other student academic records. Such acts include but need not be limited to the following: </w:t>
      </w:r>
    </w:p>
    <w:p w14:paraId="09E4D875" w14:textId="77777777" w:rsidR="006C29E9" w:rsidRPr="00723F47" w:rsidRDefault="006C29E9" w:rsidP="00212037">
      <w:pPr>
        <w:spacing w:line="240" w:lineRule="auto"/>
        <w:rPr>
          <w:bCs/>
        </w:rPr>
      </w:pPr>
      <w:r w:rsidRPr="00723F47">
        <w:rPr>
          <w:bCs/>
        </w:rPr>
        <w:t xml:space="preserve">Possessing, using or exchanging improperly acquired written or verbal information in the preparation of any essay, laboratory report, examination, or other assignment included in an academic </w:t>
      </w:r>
      <w:proofErr w:type="gramStart"/>
      <w:r w:rsidRPr="00723F47">
        <w:rPr>
          <w:bCs/>
        </w:rPr>
        <w:t>course;</w:t>
      </w:r>
      <w:proofErr w:type="gramEnd"/>
      <w:r w:rsidRPr="00723F47">
        <w:rPr>
          <w:bCs/>
        </w:rPr>
        <w:t xml:space="preserve"> </w:t>
      </w:r>
    </w:p>
    <w:p w14:paraId="2B50A884" w14:textId="77777777" w:rsidR="006C29E9" w:rsidRPr="00723F47" w:rsidRDefault="006C29E9" w:rsidP="00212037">
      <w:pPr>
        <w:spacing w:line="240" w:lineRule="auto"/>
        <w:rPr>
          <w:bCs/>
        </w:rPr>
      </w:pPr>
      <w:r w:rsidRPr="00723F47">
        <w:rPr>
          <w:bCs/>
        </w:rPr>
        <w:t xml:space="preserve">Substitution for, or unauthorized collaboration with, a student in the commission of academic </w:t>
      </w:r>
      <w:proofErr w:type="gramStart"/>
      <w:r w:rsidRPr="00723F47">
        <w:rPr>
          <w:bCs/>
        </w:rPr>
        <w:t>requirements;</w:t>
      </w:r>
      <w:proofErr w:type="gramEnd"/>
      <w:r w:rsidRPr="00723F47">
        <w:rPr>
          <w:bCs/>
        </w:rPr>
        <w:t xml:space="preserve"> </w:t>
      </w:r>
    </w:p>
    <w:p w14:paraId="505DA9A4" w14:textId="77777777" w:rsidR="006C29E9" w:rsidRPr="00723F47" w:rsidRDefault="006C29E9" w:rsidP="00212037">
      <w:pPr>
        <w:spacing w:line="240" w:lineRule="auto"/>
        <w:rPr>
          <w:bCs/>
        </w:rPr>
      </w:pPr>
      <w:r w:rsidRPr="00723F47">
        <w:rPr>
          <w:bCs/>
        </w:rPr>
        <w:t>Submission of material that is wholly or substantially identical to that created or published by another person or persons, without adequate credit notations indicating authorship (plagiarism—more on this below</w:t>
      </w:r>
      <w:proofErr w:type="gramStart"/>
      <w:r w:rsidRPr="00723F47">
        <w:rPr>
          <w:bCs/>
        </w:rPr>
        <w:t>);</w:t>
      </w:r>
      <w:proofErr w:type="gramEnd"/>
      <w:r w:rsidRPr="00723F47">
        <w:rPr>
          <w:bCs/>
        </w:rPr>
        <w:t xml:space="preserve"> </w:t>
      </w:r>
    </w:p>
    <w:p w14:paraId="3441E2AD" w14:textId="77777777" w:rsidR="006C29E9" w:rsidRPr="00723F47" w:rsidRDefault="006C29E9" w:rsidP="00212037">
      <w:pPr>
        <w:spacing w:line="240" w:lineRule="auto"/>
        <w:rPr>
          <w:bCs/>
        </w:rPr>
      </w:pPr>
      <w:r w:rsidRPr="00723F47">
        <w:rPr>
          <w:bCs/>
        </w:rPr>
        <w:t xml:space="preserve">False claims of performance or work that has been submitted by the </w:t>
      </w:r>
      <w:proofErr w:type="gramStart"/>
      <w:r w:rsidRPr="00723F47">
        <w:rPr>
          <w:bCs/>
        </w:rPr>
        <w:t>claimant;</w:t>
      </w:r>
      <w:proofErr w:type="gramEnd"/>
      <w:r w:rsidRPr="00723F47">
        <w:rPr>
          <w:bCs/>
        </w:rPr>
        <w:t xml:space="preserve"> </w:t>
      </w:r>
    </w:p>
    <w:p w14:paraId="5EA1E87A" w14:textId="77777777" w:rsidR="006C29E9" w:rsidRPr="00723F47" w:rsidRDefault="006C29E9" w:rsidP="00212037">
      <w:pPr>
        <w:spacing w:line="240" w:lineRule="auto"/>
        <w:rPr>
          <w:bCs/>
        </w:rPr>
      </w:pPr>
      <w:r w:rsidRPr="00723F47">
        <w:rPr>
          <w:bCs/>
        </w:rPr>
        <w:t xml:space="preserve">Alteration or insertion of any academic grade or rating so as to obtain unearned academic </w:t>
      </w:r>
      <w:proofErr w:type="gramStart"/>
      <w:r w:rsidRPr="00723F47">
        <w:rPr>
          <w:bCs/>
        </w:rPr>
        <w:t>credit;</w:t>
      </w:r>
      <w:proofErr w:type="gramEnd"/>
      <w:r w:rsidRPr="00723F47">
        <w:rPr>
          <w:bCs/>
        </w:rPr>
        <w:t xml:space="preserve"> </w:t>
      </w:r>
    </w:p>
    <w:p w14:paraId="0460842A" w14:textId="77777777" w:rsidR="006C29E9" w:rsidRPr="00723F47" w:rsidRDefault="006C29E9" w:rsidP="00212037">
      <w:pPr>
        <w:spacing w:line="240" w:lineRule="auto"/>
        <w:rPr>
          <w:bCs/>
        </w:rPr>
      </w:pPr>
      <w:r w:rsidRPr="00723F47">
        <w:rPr>
          <w:bCs/>
        </w:rPr>
        <w:t xml:space="preserve">Deliberate falsification of a written or verbal statement of fact to a member of the faculty so as to obtain unearned academic </w:t>
      </w:r>
      <w:proofErr w:type="gramStart"/>
      <w:r w:rsidRPr="00723F47">
        <w:rPr>
          <w:bCs/>
        </w:rPr>
        <w:t>credit;</w:t>
      </w:r>
      <w:proofErr w:type="gramEnd"/>
      <w:r w:rsidRPr="00723F47">
        <w:rPr>
          <w:bCs/>
        </w:rPr>
        <w:t xml:space="preserve"> </w:t>
      </w:r>
    </w:p>
    <w:p w14:paraId="05BAEBB2" w14:textId="77777777" w:rsidR="006C29E9" w:rsidRPr="00723F47" w:rsidRDefault="006C29E9" w:rsidP="00212037">
      <w:pPr>
        <w:spacing w:line="240" w:lineRule="auto"/>
        <w:rPr>
          <w:bCs/>
        </w:rPr>
      </w:pPr>
      <w:r w:rsidRPr="00723F47">
        <w:rPr>
          <w:bCs/>
        </w:rPr>
        <w:t xml:space="preserve">Forgery, </w:t>
      </w:r>
      <w:proofErr w:type="gramStart"/>
      <w:r w:rsidRPr="00723F47">
        <w:rPr>
          <w:bCs/>
        </w:rPr>
        <w:t>alteration</w:t>
      </w:r>
      <w:proofErr w:type="gramEnd"/>
      <w:r w:rsidRPr="00723F47">
        <w:rPr>
          <w:bCs/>
        </w:rPr>
        <w:t xml:space="preserve"> or misuse of any institute document relating to the </w:t>
      </w:r>
      <w:r w:rsidR="003756B9" w:rsidRPr="00723F47">
        <w:rPr>
          <w:bCs/>
        </w:rPr>
        <w:t>academic status of the student.</w:t>
      </w:r>
    </w:p>
    <w:p w14:paraId="6EF0B41F" w14:textId="77777777" w:rsidR="006C29E9" w:rsidRPr="00723F47" w:rsidRDefault="006C29E9" w:rsidP="00212037">
      <w:pPr>
        <w:spacing w:line="240" w:lineRule="auto"/>
        <w:rPr>
          <w:b/>
          <w:bCs/>
          <w:u w:val="single"/>
        </w:rPr>
      </w:pPr>
      <w:r w:rsidRPr="00723F47">
        <w:rPr>
          <w:b/>
          <w:bCs/>
          <w:u w:val="single"/>
        </w:rPr>
        <w:t>Additional Information on Academic Misconduct:</w:t>
      </w:r>
    </w:p>
    <w:p w14:paraId="233B0CC3" w14:textId="77777777" w:rsidR="006C29E9" w:rsidRPr="00723F47" w:rsidRDefault="006C29E9" w:rsidP="00212037">
      <w:pPr>
        <w:spacing w:line="240" w:lineRule="auto"/>
        <w:rPr>
          <w:bCs/>
        </w:rPr>
      </w:pPr>
      <w:r w:rsidRPr="00723F47">
        <w:rPr>
          <w:bCs/>
        </w:rPr>
        <w:t xml:space="preserve">1.  I do look for plagiarism in class assignments/papers that are handed in, and if you are caught plagiarizing you will be dealt with according to the GT Academic Honor Code.  </w:t>
      </w:r>
    </w:p>
    <w:p w14:paraId="2B65664A" w14:textId="77777777" w:rsidR="006C29E9" w:rsidRPr="00723F47" w:rsidRDefault="006C29E9" w:rsidP="00212037">
      <w:pPr>
        <w:spacing w:line="240" w:lineRule="auto"/>
        <w:rPr>
          <w:bCs/>
        </w:rPr>
      </w:pPr>
      <w:r w:rsidRPr="00723F47">
        <w:rPr>
          <w:bCs/>
        </w:rPr>
        <w:t xml:space="preserve">The most common situations involving plagiarism involve (1) using cutting-and-pasting material from the internet without referencing the source, or (2) using ideas or quoting statistics from another author without properly referencing the source.   For more information how to properly reference your sources, please see:  </w:t>
      </w:r>
      <w:hyperlink r:id="rId11" w:history="1">
        <w:r w:rsidRPr="00723F47">
          <w:rPr>
            <w:rStyle w:val="Hyperlink"/>
            <w:bCs/>
          </w:rPr>
          <w:t>http://www.honor.gatech.edu/resources/plagiarism.html</w:t>
        </w:r>
      </w:hyperlink>
      <w:r w:rsidRPr="00723F47">
        <w:rPr>
          <w:bCs/>
        </w:rPr>
        <w:t>.</w:t>
      </w:r>
    </w:p>
    <w:p w14:paraId="6C11E95D" w14:textId="77777777" w:rsidR="006C29E9" w:rsidRPr="00723F47" w:rsidRDefault="006C29E9" w:rsidP="00212037">
      <w:pPr>
        <w:spacing w:line="240" w:lineRule="auto"/>
        <w:rPr>
          <w:bCs/>
          <w:iCs/>
        </w:rPr>
      </w:pPr>
      <w:r w:rsidRPr="00723F47">
        <w:rPr>
          <w:bCs/>
          <w:iCs/>
        </w:rPr>
        <w:t>2.  Unauthorized use of any previous semester course materials, such as tests, quizzes, written assignments, projects, and any other coursework, is prohibited in this course. Using these materials will be considered a direct violation of academic policy and will be dealt with according to the GT Academic Honor Code.</w:t>
      </w:r>
    </w:p>
    <w:p w14:paraId="3F803086" w14:textId="33D25F1F" w:rsidR="00DA05EC" w:rsidRDefault="006C29E9" w:rsidP="00212037">
      <w:pPr>
        <w:spacing w:line="240" w:lineRule="auto"/>
        <w:rPr>
          <w:rStyle w:val="Hyperlink"/>
          <w:bCs/>
        </w:rPr>
      </w:pPr>
      <w:r w:rsidRPr="00723F47">
        <w:rPr>
          <w:bCs/>
          <w:iCs/>
        </w:rPr>
        <w:t xml:space="preserve">For any questions involving these or any other Academic Honor Code issues, please consult me, or </w:t>
      </w:r>
      <w:hyperlink r:id="rId12" w:history="1">
        <w:r w:rsidRPr="00723F47">
          <w:rPr>
            <w:rStyle w:val="Hyperlink"/>
            <w:bCs/>
          </w:rPr>
          <w:t>www.honor.gatech.edu</w:t>
        </w:r>
      </w:hyperlink>
    </w:p>
    <w:p w14:paraId="3163AF9E" w14:textId="77777777" w:rsidR="00DA05EC" w:rsidRPr="00996CD9" w:rsidRDefault="00DA05EC" w:rsidP="00DA05EC">
      <w:pPr>
        <w:rPr>
          <w:b/>
          <w:bCs/>
          <w:u w:val="single"/>
        </w:rPr>
      </w:pPr>
      <w:r w:rsidRPr="00996CD9">
        <w:rPr>
          <w:b/>
          <w:bCs/>
          <w:u w:val="single"/>
        </w:rPr>
        <w:t>Health-Related Considerations</w:t>
      </w:r>
    </w:p>
    <w:p w14:paraId="61B120B5" w14:textId="0B3FD9A5" w:rsidR="00DA05EC" w:rsidRPr="002F142E" w:rsidRDefault="00DA05EC" w:rsidP="00DA05EC">
      <w:pPr>
        <w:spacing w:after="0"/>
        <w:rPr>
          <w:rFonts w:ascii="Calibri" w:eastAsia="Calibri" w:hAnsi="Calibri" w:cs="Calibri"/>
        </w:rPr>
      </w:pPr>
      <w:r w:rsidRPr="002F142E">
        <w:rPr>
          <w:rFonts w:ascii="Calibri" w:eastAsia="Calibri" w:hAnsi="Calibri" w:cs="Calibri"/>
        </w:rPr>
        <w:t>Effective July 15, 2020, University System of Georgia (USG) institutions will require all faculty, staff, students, and visitors to wear an appropriate face covering while inside campus facilities/buildings where six feet social distancing may not always be possible. All members of the campus community will be provided reusable cloth face coverings.</w:t>
      </w:r>
      <w:r w:rsidR="008517AA" w:rsidRPr="002F142E">
        <w:rPr>
          <w:rFonts w:ascii="Calibri" w:eastAsia="Calibri" w:hAnsi="Calibri" w:cs="Calibri"/>
        </w:rPr>
        <w:t xml:space="preserve"> </w:t>
      </w:r>
      <w:r w:rsidRPr="002F142E">
        <w:rPr>
          <w:rFonts w:ascii="Calibri" w:eastAsia="Calibri" w:hAnsi="Calibri" w:cs="Calibri"/>
          <w:b/>
          <w:bCs/>
        </w:rPr>
        <w:t>Face covering use will be in addition to and is not a substitute for social distancing</w:t>
      </w:r>
      <w:r w:rsidRPr="002F142E">
        <w:rPr>
          <w:rFonts w:ascii="Calibri" w:eastAsia="Calibri" w:hAnsi="Calibri" w:cs="Calibri"/>
        </w:rPr>
        <w:t xml:space="preserve">. Anyone not using a face covering when required will be asked to wear one or must leave the area. Refusal to comply with the requirement may result in discipline through the applicable conduct code for faculty, </w:t>
      </w:r>
      <w:proofErr w:type="gramStart"/>
      <w:r w:rsidRPr="002F142E">
        <w:rPr>
          <w:rFonts w:ascii="Calibri" w:eastAsia="Calibri" w:hAnsi="Calibri" w:cs="Calibri"/>
        </w:rPr>
        <w:t>staff</w:t>
      </w:r>
      <w:proofErr w:type="gramEnd"/>
      <w:r w:rsidRPr="002F142E">
        <w:rPr>
          <w:rFonts w:ascii="Calibri" w:eastAsia="Calibri" w:hAnsi="Calibri" w:cs="Calibri"/>
        </w:rPr>
        <w:t xml:space="preserve"> or students.</w:t>
      </w:r>
    </w:p>
    <w:p w14:paraId="1F34BC7E" w14:textId="092F5960" w:rsidR="00DA05EC" w:rsidRDefault="00DA05EC" w:rsidP="008517AA">
      <w:pPr>
        <w:spacing w:after="0"/>
        <w:rPr>
          <w:rStyle w:val="Hyperlink"/>
          <w:rFonts w:ascii="Calibri" w:eastAsia="Calibri" w:hAnsi="Calibri" w:cs="Calibri"/>
          <w:color w:val="auto"/>
        </w:rPr>
      </w:pPr>
      <w:r w:rsidRPr="002F142E">
        <w:rPr>
          <w:rFonts w:ascii="Calibri" w:eastAsia="Calibri" w:hAnsi="Calibri" w:cs="Calibri"/>
        </w:rPr>
        <w:t>There are a few exemptions. Reasonable accommodations may also be made for those who are unable to wear a face covering for documented health reasons.</w:t>
      </w:r>
      <w:r w:rsidR="008517AA" w:rsidRPr="002F142E">
        <w:rPr>
          <w:rFonts w:ascii="Calibri" w:eastAsia="Calibri" w:hAnsi="Calibri" w:cs="Calibri"/>
        </w:rPr>
        <w:t xml:space="preserve"> </w:t>
      </w:r>
      <w:r w:rsidRPr="002F142E">
        <w:rPr>
          <w:rFonts w:ascii="Calibri" w:eastAsia="Calibri" w:hAnsi="Calibri" w:cs="Calibri"/>
        </w:rPr>
        <w:t xml:space="preserve">For more information about face masks and coverings, review the </w:t>
      </w:r>
      <w:hyperlink r:id="rId13" w:history="1">
        <w:r w:rsidRPr="002F142E">
          <w:rPr>
            <w:rStyle w:val="Hyperlink"/>
            <w:rFonts w:ascii="Calibri" w:eastAsia="Calibri" w:hAnsi="Calibri" w:cs="Calibri"/>
            <w:color w:val="auto"/>
          </w:rPr>
          <w:t>guidelines from Human Resources</w:t>
        </w:r>
      </w:hyperlink>
    </w:p>
    <w:p w14:paraId="0A6D9500" w14:textId="77777777" w:rsidR="00F21474" w:rsidRPr="000350E9" w:rsidRDefault="00F21474" w:rsidP="00F21474">
      <w:pPr>
        <w:jc w:val="center"/>
        <w:rPr>
          <w:rFonts w:ascii="Times New Roman" w:hAnsi="Times New Roman" w:cs="Times New Roman"/>
          <w:sz w:val="28"/>
          <w:szCs w:val="28"/>
        </w:rPr>
      </w:pPr>
      <w:r w:rsidRPr="000350E9">
        <w:rPr>
          <w:rFonts w:ascii="Times New Roman" w:hAnsi="Times New Roman" w:cs="Times New Roman"/>
          <w:sz w:val="28"/>
          <w:szCs w:val="28"/>
        </w:rPr>
        <w:lastRenderedPageBreak/>
        <w:t>Final Project: Integ</w:t>
      </w:r>
      <w:r>
        <w:rPr>
          <w:rFonts w:ascii="Times New Roman" w:hAnsi="Times New Roman" w:cs="Times New Roman"/>
          <w:sz w:val="28"/>
          <w:szCs w:val="28"/>
        </w:rPr>
        <w:t>rative</w:t>
      </w:r>
      <w:r w:rsidRPr="000350E9">
        <w:rPr>
          <w:rFonts w:ascii="Times New Roman" w:hAnsi="Times New Roman" w:cs="Times New Roman"/>
          <w:sz w:val="28"/>
          <w:szCs w:val="28"/>
        </w:rPr>
        <w:t xml:space="preserve"> Case Study</w:t>
      </w:r>
    </w:p>
    <w:p w14:paraId="28F9E111" w14:textId="77777777" w:rsidR="00F21474" w:rsidRPr="000350E9" w:rsidRDefault="00F21474" w:rsidP="00F21474">
      <w:pPr>
        <w:pStyle w:val="ListParagraph"/>
        <w:numPr>
          <w:ilvl w:val="0"/>
          <w:numId w:val="40"/>
        </w:numPr>
        <w:spacing w:after="160" w:line="259" w:lineRule="auto"/>
        <w:rPr>
          <w:rFonts w:ascii="Times New Roman" w:hAnsi="Times New Roman" w:cs="Times New Roman"/>
          <w:sz w:val="28"/>
          <w:szCs w:val="28"/>
        </w:rPr>
      </w:pPr>
      <w:r w:rsidRPr="000350E9">
        <w:rPr>
          <w:rFonts w:ascii="Times New Roman" w:hAnsi="Times New Roman" w:cs="Times New Roman"/>
          <w:sz w:val="28"/>
          <w:szCs w:val="28"/>
        </w:rPr>
        <w:t>How to access the cases?</w:t>
      </w:r>
    </w:p>
    <w:p w14:paraId="153C0845" w14:textId="77777777" w:rsidR="00F21474" w:rsidRPr="000350E9" w:rsidRDefault="00F21474" w:rsidP="00F21474">
      <w:pPr>
        <w:ind w:left="720"/>
        <w:rPr>
          <w:rFonts w:ascii="Times New Roman" w:hAnsi="Times New Roman" w:cs="Times New Roman"/>
          <w:color w:val="000000" w:themeColor="text1"/>
          <w:sz w:val="28"/>
          <w:szCs w:val="28"/>
        </w:rPr>
      </w:pPr>
      <w:r w:rsidRPr="000350E9">
        <w:rPr>
          <w:rFonts w:ascii="Times New Roman" w:hAnsi="Times New Roman" w:cs="Times New Roman"/>
          <w:sz w:val="28"/>
          <w:szCs w:val="28"/>
        </w:rPr>
        <w:t xml:space="preserve">Please visit </w:t>
      </w:r>
      <w:hyperlink r:id="rId14" w:tgtFrame="_blank" w:history="1">
        <w:r w:rsidRPr="00F21474">
          <w:rPr>
            <w:rStyle w:val="Hyperlink"/>
            <w:rFonts w:ascii="Times New Roman" w:hAnsi="Times New Roman" w:cs="Times New Roman"/>
            <w:sz w:val="28"/>
            <w:szCs w:val="28"/>
            <w:highlight w:val="yellow"/>
          </w:rPr>
          <w:t>juliasnewjob.com</w:t>
        </w:r>
      </w:hyperlink>
      <w:r w:rsidRPr="00F21474">
        <w:rPr>
          <w:rFonts w:ascii="Times New Roman" w:hAnsi="Times New Roman" w:cs="Times New Roman"/>
          <w:color w:val="1F497D"/>
          <w:sz w:val="28"/>
          <w:szCs w:val="28"/>
          <w:highlight w:val="yellow"/>
        </w:rPr>
        <w:t>.</w:t>
      </w:r>
      <w:r w:rsidRPr="000350E9">
        <w:rPr>
          <w:rFonts w:ascii="Times New Roman" w:hAnsi="Times New Roman" w:cs="Times New Roman"/>
          <w:color w:val="1F497D"/>
          <w:sz w:val="28"/>
          <w:szCs w:val="28"/>
        </w:rPr>
        <w:t xml:space="preserve"> </w:t>
      </w:r>
      <w:r w:rsidRPr="000350E9">
        <w:rPr>
          <w:rFonts w:ascii="Times New Roman" w:hAnsi="Times New Roman" w:cs="Times New Roman"/>
          <w:color w:val="000000" w:themeColor="text1"/>
          <w:sz w:val="28"/>
          <w:szCs w:val="28"/>
        </w:rPr>
        <w:t>The website will become available when the final project is assigned.</w:t>
      </w:r>
    </w:p>
    <w:p w14:paraId="3B15F04C" w14:textId="77777777" w:rsidR="00F21474" w:rsidRPr="000350E9" w:rsidRDefault="00F21474" w:rsidP="00F21474">
      <w:pPr>
        <w:pStyle w:val="ListParagraph"/>
        <w:numPr>
          <w:ilvl w:val="0"/>
          <w:numId w:val="40"/>
        </w:numPr>
        <w:spacing w:after="160" w:line="259" w:lineRule="auto"/>
        <w:rPr>
          <w:rFonts w:ascii="Times New Roman" w:hAnsi="Times New Roman" w:cs="Times New Roman"/>
          <w:sz w:val="28"/>
          <w:szCs w:val="28"/>
        </w:rPr>
      </w:pPr>
      <w:r w:rsidRPr="000350E9">
        <w:rPr>
          <w:rFonts w:ascii="Times New Roman" w:hAnsi="Times New Roman" w:cs="Times New Roman"/>
          <w:sz w:val="28"/>
          <w:szCs w:val="28"/>
        </w:rPr>
        <w:t>What should I do with these cases?</w:t>
      </w:r>
    </w:p>
    <w:p w14:paraId="53B0540C" w14:textId="77777777" w:rsidR="00F21474" w:rsidRPr="000350E9" w:rsidRDefault="00F21474" w:rsidP="00F21474">
      <w:pPr>
        <w:ind w:left="720"/>
        <w:rPr>
          <w:rFonts w:ascii="Times New Roman" w:hAnsi="Times New Roman" w:cs="Times New Roman"/>
          <w:sz w:val="28"/>
          <w:szCs w:val="28"/>
        </w:rPr>
      </w:pPr>
      <w:r w:rsidRPr="000350E9">
        <w:rPr>
          <w:rFonts w:ascii="Times New Roman" w:hAnsi="Times New Roman" w:cs="Times New Roman"/>
          <w:sz w:val="28"/>
          <w:szCs w:val="28"/>
        </w:rPr>
        <w:t>Please go through the cases carefully with OB concepts and theories in mind. You will answer a series of questions regarding the case that will demonstrate your OB knowledge.</w:t>
      </w:r>
    </w:p>
    <w:p w14:paraId="2E95324B" w14:textId="77777777" w:rsidR="00F21474" w:rsidRPr="000350E9" w:rsidRDefault="00F21474" w:rsidP="00F21474">
      <w:pPr>
        <w:pStyle w:val="ListParagraph"/>
        <w:numPr>
          <w:ilvl w:val="0"/>
          <w:numId w:val="40"/>
        </w:numPr>
        <w:spacing w:after="160" w:line="259" w:lineRule="auto"/>
        <w:rPr>
          <w:rFonts w:ascii="Times New Roman" w:hAnsi="Times New Roman" w:cs="Times New Roman"/>
          <w:sz w:val="28"/>
          <w:szCs w:val="28"/>
        </w:rPr>
      </w:pPr>
      <w:r w:rsidRPr="000350E9">
        <w:rPr>
          <w:rFonts w:ascii="Times New Roman" w:hAnsi="Times New Roman" w:cs="Times New Roman"/>
          <w:sz w:val="28"/>
          <w:szCs w:val="28"/>
        </w:rPr>
        <w:t>Who should I contact if I have trouble using the website?</w:t>
      </w:r>
    </w:p>
    <w:p w14:paraId="2CB72A3C" w14:textId="77777777" w:rsidR="00F21474" w:rsidRPr="000350E9" w:rsidRDefault="00F21474" w:rsidP="00F21474">
      <w:pPr>
        <w:ind w:left="360"/>
        <w:rPr>
          <w:rFonts w:ascii="Times New Roman" w:hAnsi="Times New Roman" w:cs="Times New Roman"/>
          <w:sz w:val="28"/>
          <w:szCs w:val="28"/>
        </w:rPr>
      </w:pPr>
      <w:r>
        <w:rPr>
          <w:rFonts w:ascii="Times New Roman" w:hAnsi="Times New Roman" w:cs="Times New Roman"/>
          <w:sz w:val="28"/>
          <w:szCs w:val="28"/>
        </w:rPr>
        <w:t xml:space="preserve">     </w:t>
      </w:r>
      <w:r w:rsidRPr="000350E9">
        <w:rPr>
          <w:rFonts w:ascii="Times New Roman" w:hAnsi="Times New Roman" w:cs="Times New Roman"/>
          <w:sz w:val="28"/>
          <w:szCs w:val="28"/>
        </w:rPr>
        <w:t xml:space="preserve">Please email TA </w:t>
      </w:r>
      <w:proofErr w:type="spellStart"/>
      <w:r w:rsidRPr="000350E9">
        <w:rPr>
          <w:rFonts w:ascii="Times New Roman" w:hAnsi="Times New Roman" w:cs="Times New Roman"/>
          <w:sz w:val="28"/>
          <w:szCs w:val="28"/>
        </w:rPr>
        <w:t>Jiani</w:t>
      </w:r>
      <w:proofErr w:type="spellEnd"/>
      <w:r w:rsidRPr="000350E9">
        <w:rPr>
          <w:rFonts w:ascii="Times New Roman" w:hAnsi="Times New Roman" w:cs="Times New Roman"/>
          <w:sz w:val="28"/>
          <w:szCs w:val="28"/>
        </w:rPr>
        <w:t xml:space="preserve"> Zhu (jianizhu@gatech.edu).</w:t>
      </w:r>
    </w:p>
    <w:p w14:paraId="788466ED" w14:textId="77777777" w:rsidR="00F21474" w:rsidRPr="008517AA" w:rsidRDefault="00F21474" w:rsidP="008517AA">
      <w:pPr>
        <w:spacing w:after="0"/>
        <w:rPr>
          <w:rFonts w:ascii="Calibri" w:eastAsia="Calibri" w:hAnsi="Calibri" w:cs="Calibri"/>
        </w:rPr>
      </w:pPr>
    </w:p>
    <w:sectPr w:rsidR="00F21474" w:rsidRPr="008517AA" w:rsidSect="002E11EF">
      <w:footerReference w:type="default" r:id="rId1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5566" w14:textId="77777777" w:rsidR="005E7A38" w:rsidRDefault="005E7A38" w:rsidP="00AF10DE">
      <w:pPr>
        <w:spacing w:after="0" w:line="240" w:lineRule="auto"/>
      </w:pPr>
      <w:r>
        <w:separator/>
      </w:r>
    </w:p>
  </w:endnote>
  <w:endnote w:type="continuationSeparator" w:id="0">
    <w:p w14:paraId="3E8152CF" w14:textId="77777777" w:rsidR="005E7A38" w:rsidRDefault="005E7A38" w:rsidP="00AF1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panose1 w:val="01010601010101010101"/>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20B0604020202020204"/>
    <w:charset w:val="00"/>
    <w:family w:val="swiss"/>
    <w:notTrueType/>
    <w:pitch w:val="default"/>
    <w:sig w:usb0="00000003" w:usb1="00000000" w:usb2="00000000" w:usb3="00000000" w:csb0="00000001" w:csb1="00000000"/>
  </w:font>
  <w:font w:name="TimesNewRoman">
    <w:altName w:val="Malgun Gothic"/>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821768"/>
      <w:docPartObj>
        <w:docPartGallery w:val="Page Numbers (Bottom of Page)"/>
        <w:docPartUnique/>
      </w:docPartObj>
    </w:sdtPr>
    <w:sdtEndPr>
      <w:rPr>
        <w:noProof/>
      </w:rPr>
    </w:sdtEndPr>
    <w:sdtContent>
      <w:p w14:paraId="7E3F71AA" w14:textId="77777777" w:rsidR="00855207" w:rsidRDefault="00855207">
        <w:pPr>
          <w:pStyle w:val="Footer"/>
          <w:jc w:val="center"/>
        </w:pPr>
        <w:r>
          <w:fldChar w:fldCharType="begin"/>
        </w:r>
        <w:r>
          <w:instrText xml:space="preserve"> PAGE   \* MERGEFORMAT </w:instrText>
        </w:r>
        <w:r>
          <w:fldChar w:fldCharType="separate"/>
        </w:r>
        <w:r w:rsidR="006E0A7B">
          <w:rPr>
            <w:noProof/>
          </w:rPr>
          <w:t>7</w:t>
        </w:r>
        <w:r>
          <w:rPr>
            <w:noProof/>
          </w:rPr>
          <w:fldChar w:fldCharType="end"/>
        </w:r>
      </w:p>
    </w:sdtContent>
  </w:sdt>
  <w:p w14:paraId="62F8944C" w14:textId="77777777" w:rsidR="00EE2584" w:rsidRDefault="00EE2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192FE" w14:textId="77777777" w:rsidR="005E7A38" w:rsidRDefault="005E7A38" w:rsidP="00AF10DE">
      <w:pPr>
        <w:spacing w:after="0" w:line="240" w:lineRule="auto"/>
      </w:pPr>
      <w:r>
        <w:separator/>
      </w:r>
    </w:p>
  </w:footnote>
  <w:footnote w:type="continuationSeparator" w:id="0">
    <w:p w14:paraId="41A6D768" w14:textId="77777777" w:rsidR="005E7A38" w:rsidRDefault="005E7A38" w:rsidP="00AF1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7491"/>
    <w:multiLevelType w:val="hybridMultilevel"/>
    <w:tmpl w:val="986005D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4E75274"/>
    <w:multiLevelType w:val="hybridMultilevel"/>
    <w:tmpl w:val="CFEC44B0"/>
    <w:lvl w:ilvl="0" w:tplc="147E6CD6">
      <w:start w:val="1"/>
      <w:numFmt w:val="decimal"/>
      <w:lvlText w:val="(%1)"/>
      <w:lvlJc w:val="left"/>
      <w:pPr>
        <w:ind w:left="360" w:hanging="360"/>
      </w:pPr>
      <w:rPr>
        <w:rFonts w:hint="default"/>
        <w:b/>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765DCF"/>
    <w:multiLevelType w:val="hybridMultilevel"/>
    <w:tmpl w:val="5C3C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C6602"/>
    <w:multiLevelType w:val="hybridMultilevel"/>
    <w:tmpl w:val="5E7EA0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1C3703"/>
    <w:multiLevelType w:val="hybridMultilevel"/>
    <w:tmpl w:val="D3CAAB5A"/>
    <w:lvl w:ilvl="0" w:tplc="34BA30A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8701BE"/>
    <w:multiLevelType w:val="hybridMultilevel"/>
    <w:tmpl w:val="C3DC53C8"/>
    <w:lvl w:ilvl="0" w:tplc="D4240ED0">
      <w:start w:val="1"/>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572DD"/>
    <w:multiLevelType w:val="hybridMultilevel"/>
    <w:tmpl w:val="3A46D974"/>
    <w:lvl w:ilvl="0" w:tplc="3DD206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9348A"/>
    <w:multiLevelType w:val="hybridMultilevel"/>
    <w:tmpl w:val="7EE8F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A93465"/>
    <w:multiLevelType w:val="hybridMultilevel"/>
    <w:tmpl w:val="51C8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74045"/>
    <w:multiLevelType w:val="hybridMultilevel"/>
    <w:tmpl w:val="F9027E2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33598"/>
    <w:multiLevelType w:val="hybridMultilevel"/>
    <w:tmpl w:val="3A4602C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396218"/>
    <w:multiLevelType w:val="hybridMultilevel"/>
    <w:tmpl w:val="DE54F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30D80"/>
    <w:multiLevelType w:val="hybridMultilevel"/>
    <w:tmpl w:val="3DC06008"/>
    <w:lvl w:ilvl="0" w:tplc="A784FA4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25FD06D8"/>
    <w:multiLevelType w:val="hybridMultilevel"/>
    <w:tmpl w:val="7D443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515FA8"/>
    <w:multiLevelType w:val="hybridMultilevel"/>
    <w:tmpl w:val="E440024E"/>
    <w:lvl w:ilvl="0" w:tplc="0D84FFD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9E599D"/>
    <w:multiLevelType w:val="hybridMultilevel"/>
    <w:tmpl w:val="4EB27AA2"/>
    <w:lvl w:ilvl="0" w:tplc="18861360">
      <w:start w:val="1"/>
      <w:numFmt w:val="bullet"/>
      <w:lvlText w:val="n"/>
      <w:lvlJc w:val="left"/>
      <w:pPr>
        <w:tabs>
          <w:tab w:val="num" w:pos="720"/>
        </w:tabs>
        <w:ind w:left="720" w:hanging="360"/>
      </w:pPr>
      <w:rPr>
        <w:rFonts w:ascii="Monotype Sorts" w:hAnsi="Monotype Sorts" w:hint="default"/>
      </w:rPr>
    </w:lvl>
    <w:lvl w:ilvl="1" w:tplc="BCB4D076" w:tentative="1">
      <w:start w:val="1"/>
      <w:numFmt w:val="bullet"/>
      <w:lvlText w:val="n"/>
      <w:lvlJc w:val="left"/>
      <w:pPr>
        <w:tabs>
          <w:tab w:val="num" w:pos="1440"/>
        </w:tabs>
        <w:ind w:left="1440" w:hanging="360"/>
      </w:pPr>
      <w:rPr>
        <w:rFonts w:ascii="Monotype Sorts" w:hAnsi="Monotype Sorts" w:hint="default"/>
      </w:rPr>
    </w:lvl>
    <w:lvl w:ilvl="2" w:tplc="EB16601A" w:tentative="1">
      <w:start w:val="1"/>
      <w:numFmt w:val="bullet"/>
      <w:lvlText w:val="n"/>
      <w:lvlJc w:val="left"/>
      <w:pPr>
        <w:tabs>
          <w:tab w:val="num" w:pos="2160"/>
        </w:tabs>
        <w:ind w:left="2160" w:hanging="360"/>
      </w:pPr>
      <w:rPr>
        <w:rFonts w:ascii="Monotype Sorts" w:hAnsi="Monotype Sorts" w:hint="default"/>
      </w:rPr>
    </w:lvl>
    <w:lvl w:ilvl="3" w:tplc="5644C6A6" w:tentative="1">
      <w:start w:val="1"/>
      <w:numFmt w:val="bullet"/>
      <w:lvlText w:val="n"/>
      <w:lvlJc w:val="left"/>
      <w:pPr>
        <w:tabs>
          <w:tab w:val="num" w:pos="2880"/>
        </w:tabs>
        <w:ind w:left="2880" w:hanging="360"/>
      </w:pPr>
      <w:rPr>
        <w:rFonts w:ascii="Monotype Sorts" w:hAnsi="Monotype Sorts" w:hint="default"/>
      </w:rPr>
    </w:lvl>
    <w:lvl w:ilvl="4" w:tplc="5852B834" w:tentative="1">
      <w:start w:val="1"/>
      <w:numFmt w:val="bullet"/>
      <w:lvlText w:val="n"/>
      <w:lvlJc w:val="left"/>
      <w:pPr>
        <w:tabs>
          <w:tab w:val="num" w:pos="3600"/>
        </w:tabs>
        <w:ind w:left="3600" w:hanging="360"/>
      </w:pPr>
      <w:rPr>
        <w:rFonts w:ascii="Monotype Sorts" w:hAnsi="Monotype Sorts" w:hint="default"/>
      </w:rPr>
    </w:lvl>
    <w:lvl w:ilvl="5" w:tplc="4C189192" w:tentative="1">
      <w:start w:val="1"/>
      <w:numFmt w:val="bullet"/>
      <w:lvlText w:val="n"/>
      <w:lvlJc w:val="left"/>
      <w:pPr>
        <w:tabs>
          <w:tab w:val="num" w:pos="4320"/>
        </w:tabs>
        <w:ind w:left="4320" w:hanging="360"/>
      </w:pPr>
      <w:rPr>
        <w:rFonts w:ascii="Monotype Sorts" w:hAnsi="Monotype Sorts" w:hint="default"/>
      </w:rPr>
    </w:lvl>
    <w:lvl w:ilvl="6" w:tplc="F62A398E" w:tentative="1">
      <w:start w:val="1"/>
      <w:numFmt w:val="bullet"/>
      <w:lvlText w:val="n"/>
      <w:lvlJc w:val="left"/>
      <w:pPr>
        <w:tabs>
          <w:tab w:val="num" w:pos="5040"/>
        </w:tabs>
        <w:ind w:left="5040" w:hanging="360"/>
      </w:pPr>
      <w:rPr>
        <w:rFonts w:ascii="Monotype Sorts" w:hAnsi="Monotype Sorts" w:hint="default"/>
      </w:rPr>
    </w:lvl>
    <w:lvl w:ilvl="7" w:tplc="6EF8A41E" w:tentative="1">
      <w:start w:val="1"/>
      <w:numFmt w:val="bullet"/>
      <w:lvlText w:val="n"/>
      <w:lvlJc w:val="left"/>
      <w:pPr>
        <w:tabs>
          <w:tab w:val="num" w:pos="5760"/>
        </w:tabs>
        <w:ind w:left="5760" w:hanging="360"/>
      </w:pPr>
      <w:rPr>
        <w:rFonts w:ascii="Monotype Sorts" w:hAnsi="Monotype Sorts" w:hint="default"/>
      </w:rPr>
    </w:lvl>
    <w:lvl w:ilvl="8" w:tplc="C2360F5C" w:tentative="1">
      <w:start w:val="1"/>
      <w:numFmt w:val="bullet"/>
      <w:lvlText w:val="n"/>
      <w:lvlJc w:val="left"/>
      <w:pPr>
        <w:tabs>
          <w:tab w:val="num" w:pos="6480"/>
        </w:tabs>
        <w:ind w:left="6480" w:hanging="360"/>
      </w:pPr>
      <w:rPr>
        <w:rFonts w:ascii="Monotype Sorts" w:hAnsi="Monotype Sorts" w:hint="default"/>
      </w:rPr>
    </w:lvl>
  </w:abstractNum>
  <w:abstractNum w:abstractNumId="16" w15:restartNumberingAfterBreak="0">
    <w:nsid w:val="3CCE7732"/>
    <w:multiLevelType w:val="hybridMultilevel"/>
    <w:tmpl w:val="C428E7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D7126"/>
    <w:multiLevelType w:val="hybridMultilevel"/>
    <w:tmpl w:val="240AE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BD569E"/>
    <w:multiLevelType w:val="hybridMultilevel"/>
    <w:tmpl w:val="548C0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1A19B4"/>
    <w:multiLevelType w:val="hybridMultilevel"/>
    <w:tmpl w:val="7F4E60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C04FDF"/>
    <w:multiLevelType w:val="hybridMultilevel"/>
    <w:tmpl w:val="EEA00A56"/>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51381"/>
    <w:multiLevelType w:val="hybridMultilevel"/>
    <w:tmpl w:val="BB568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B831CE"/>
    <w:multiLevelType w:val="hybridMultilevel"/>
    <w:tmpl w:val="B4D8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B3D9A"/>
    <w:multiLevelType w:val="hybridMultilevel"/>
    <w:tmpl w:val="013CC160"/>
    <w:lvl w:ilvl="0" w:tplc="7D0CBA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2D1816"/>
    <w:multiLevelType w:val="hybridMultilevel"/>
    <w:tmpl w:val="D5C6AAC8"/>
    <w:lvl w:ilvl="0" w:tplc="0409000B">
      <w:start w:val="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D7076"/>
    <w:multiLevelType w:val="hybridMultilevel"/>
    <w:tmpl w:val="8F36B45E"/>
    <w:lvl w:ilvl="0" w:tplc="0409000F">
      <w:start w:val="1"/>
      <w:numFmt w:val="decimal"/>
      <w:lvlText w:val="%1."/>
      <w:lvlJc w:val="left"/>
      <w:pPr>
        <w:tabs>
          <w:tab w:val="num" w:pos="720"/>
        </w:tabs>
        <w:ind w:left="720" w:hanging="360"/>
      </w:pPr>
      <w:rPr>
        <w:rFonts w:hint="default"/>
      </w:rPr>
    </w:lvl>
    <w:lvl w:ilvl="1" w:tplc="F2FAF33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7F2C32"/>
    <w:multiLevelType w:val="hybridMultilevel"/>
    <w:tmpl w:val="F38C052A"/>
    <w:lvl w:ilvl="0" w:tplc="9B103FA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6498553F"/>
    <w:multiLevelType w:val="hybridMultilevel"/>
    <w:tmpl w:val="D0E2F7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E1FB2"/>
    <w:multiLevelType w:val="hybridMultilevel"/>
    <w:tmpl w:val="69B6C1A2"/>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63556F5"/>
    <w:multiLevelType w:val="hybridMultilevel"/>
    <w:tmpl w:val="99CCB9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E59FC"/>
    <w:multiLevelType w:val="hybridMultilevel"/>
    <w:tmpl w:val="E50A4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213734"/>
    <w:multiLevelType w:val="hybridMultilevel"/>
    <w:tmpl w:val="10201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2" w15:restartNumberingAfterBreak="0">
    <w:nsid w:val="6C5725F9"/>
    <w:multiLevelType w:val="hybridMultilevel"/>
    <w:tmpl w:val="34864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7F2240"/>
    <w:multiLevelType w:val="hybridMultilevel"/>
    <w:tmpl w:val="887096C8"/>
    <w:lvl w:ilvl="0" w:tplc="DFA2F6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930779F"/>
    <w:multiLevelType w:val="hybridMultilevel"/>
    <w:tmpl w:val="4C9EC8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AC72DC"/>
    <w:multiLevelType w:val="hybridMultilevel"/>
    <w:tmpl w:val="4254001C"/>
    <w:lvl w:ilvl="0" w:tplc="B2EECA86">
      <w:start w:val="1"/>
      <w:numFmt w:val="bullet"/>
      <w:lvlText w:val="•"/>
      <w:lvlJc w:val="left"/>
      <w:pPr>
        <w:tabs>
          <w:tab w:val="num" w:pos="720"/>
        </w:tabs>
        <w:ind w:left="720" w:hanging="360"/>
      </w:pPr>
      <w:rPr>
        <w:rFonts w:ascii="Arial" w:hAnsi="Arial" w:hint="default"/>
      </w:rPr>
    </w:lvl>
    <w:lvl w:ilvl="1" w:tplc="2E42E58A" w:tentative="1">
      <w:start w:val="1"/>
      <w:numFmt w:val="bullet"/>
      <w:lvlText w:val="•"/>
      <w:lvlJc w:val="left"/>
      <w:pPr>
        <w:tabs>
          <w:tab w:val="num" w:pos="1440"/>
        </w:tabs>
        <w:ind w:left="1440" w:hanging="360"/>
      </w:pPr>
      <w:rPr>
        <w:rFonts w:ascii="Arial" w:hAnsi="Arial" w:hint="default"/>
      </w:rPr>
    </w:lvl>
    <w:lvl w:ilvl="2" w:tplc="7B9EF26E" w:tentative="1">
      <w:start w:val="1"/>
      <w:numFmt w:val="bullet"/>
      <w:lvlText w:val="•"/>
      <w:lvlJc w:val="left"/>
      <w:pPr>
        <w:tabs>
          <w:tab w:val="num" w:pos="2160"/>
        </w:tabs>
        <w:ind w:left="2160" w:hanging="360"/>
      </w:pPr>
      <w:rPr>
        <w:rFonts w:ascii="Arial" w:hAnsi="Arial" w:hint="default"/>
      </w:rPr>
    </w:lvl>
    <w:lvl w:ilvl="3" w:tplc="F524F184" w:tentative="1">
      <w:start w:val="1"/>
      <w:numFmt w:val="bullet"/>
      <w:lvlText w:val="•"/>
      <w:lvlJc w:val="left"/>
      <w:pPr>
        <w:tabs>
          <w:tab w:val="num" w:pos="2880"/>
        </w:tabs>
        <w:ind w:left="2880" w:hanging="360"/>
      </w:pPr>
      <w:rPr>
        <w:rFonts w:ascii="Arial" w:hAnsi="Arial" w:hint="default"/>
      </w:rPr>
    </w:lvl>
    <w:lvl w:ilvl="4" w:tplc="FF9E0878" w:tentative="1">
      <w:start w:val="1"/>
      <w:numFmt w:val="bullet"/>
      <w:lvlText w:val="•"/>
      <w:lvlJc w:val="left"/>
      <w:pPr>
        <w:tabs>
          <w:tab w:val="num" w:pos="3600"/>
        </w:tabs>
        <w:ind w:left="3600" w:hanging="360"/>
      </w:pPr>
      <w:rPr>
        <w:rFonts w:ascii="Arial" w:hAnsi="Arial" w:hint="default"/>
      </w:rPr>
    </w:lvl>
    <w:lvl w:ilvl="5" w:tplc="208CFB38" w:tentative="1">
      <w:start w:val="1"/>
      <w:numFmt w:val="bullet"/>
      <w:lvlText w:val="•"/>
      <w:lvlJc w:val="left"/>
      <w:pPr>
        <w:tabs>
          <w:tab w:val="num" w:pos="4320"/>
        </w:tabs>
        <w:ind w:left="4320" w:hanging="360"/>
      </w:pPr>
      <w:rPr>
        <w:rFonts w:ascii="Arial" w:hAnsi="Arial" w:hint="default"/>
      </w:rPr>
    </w:lvl>
    <w:lvl w:ilvl="6" w:tplc="269A3D24" w:tentative="1">
      <w:start w:val="1"/>
      <w:numFmt w:val="bullet"/>
      <w:lvlText w:val="•"/>
      <w:lvlJc w:val="left"/>
      <w:pPr>
        <w:tabs>
          <w:tab w:val="num" w:pos="5040"/>
        </w:tabs>
        <w:ind w:left="5040" w:hanging="360"/>
      </w:pPr>
      <w:rPr>
        <w:rFonts w:ascii="Arial" w:hAnsi="Arial" w:hint="default"/>
      </w:rPr>
    </w:lvl>
    <w:lvl w:ilvl="7" w:tplc="11B476D0" w:tentative="1">
      <w:start w:val="1"/>
      <w:numFmt w:val="bullet"/>
      <w:lvlText w:val="•"/>
      <w:lvlJc w:val="left"/>
      <w:pPr>
        <w:tabs>
          <w:tab w:val="num" w:pos="5760"/>
        </w:tabs>
        <w:ind w:left="5760" w:hanging="360"/>
      </w:pPr>
      <w:rPr>
        <w:rFonts w:ascii="Arial" w:hAnsi="Arial" w:hint="default"/>
      </w:rPr>
    </w:lvl>
    <w:lvl w:ilvl="8" w:tplc="939A05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B81FCA"/>
    <w:multiLevelType w:val="hybridMultilevel"/>
    <w:tmpl w:val="6BE25626"/>
    <w:lvl w:ilvl="0" w:tplc="0409000F">
      <w:start w:val="1"/>
      <w:numFmt w:val="decimal"/>
      <w:lvlText w:val="%1."/>
      <w:lvlJc w:val="left"/>
      <w:pPr>
        <w:ind w:left="720" w:hanging="360"/>
      </w:p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887861">
    <w:abstractNumId w:val="18"/>
  </w:num>
  <w:num w:numId="2" w16cid:durableId="660962225">
    <w:abstractNumId w:val="29"/>
  </w:num>
  <w:num w:numId="3" w16cid:durableId="293221323">
    <w:abstractNumId w:val="21"/>
  </w:num>
  <w:num w:numId="4" w16cid:durableId="1479955340">
    <w:abstractNumId w:val="34"/>
  </w:num>
  <w:num w:numId="5" w16cid:durableId="1841501865">
    <w:abstractNumId w:val="7"/>
  </w:num>
  <w:num w:numId="6" w16cid:durableId="517237826">
    <w:abstractNumId w:val="28"/>
  </w:num>
  <w:num w:numId="7" w16cid:durableId="849374520">
    <w:abstractNumId w:val="24"/>
  </w:num>
  <w:num w:numId="8" w16cid:durableId="1108816463">
    <w:abstractNumId w:val="25"/>
  </w:num>
  <w:num w:numId="9" w16cid:durableId="344214173">
    <w:abstractNumId w:val="10"/>
  </w:num>
  <w:num w:numId="10" w16cid:durableId="2027250079">
    <w:abstractNumId w:val="9"/>
  </w:num>
  <w:num w:numId="11" w16cid:durableId="1525168594">
    <w:abstractNumId w:val="6"/>
  </w:num>
  <w:num w:numId="12" w16cid:durableId="863398228">
    <w:abstractNumId w:val="4"/>
  </w:num>
  <w:num w:numId="13" w16cid:durableId="135488130">
    <w:abstractNumId w:val="0"/>
  </w:num>
  <w:num w:numId="14" w16cid:durableId="1511140307">
    <w:abstractNumId w:val="8"/>
  </w:num>
  <w:num w:numId="15" w16cid:durableId="814637918">
    <w:abstractNumId w:val="26"/>
  </w:num>
  <w:num w:numId="16" w16cid:durableId="2021079335">
    <w:abstractNumId w:val="12"/>
  </w:num>
  <w:num w:numId="17" w16cid:durableId="664820423">
    <w:abstractNumId w:val="27"/>
  </w:num>
  <w:num w:numId="18" w16cid:durableId="89088285">
    <w:abstractNumId w:val="23"/>
  </w:num>
  <w:num w:numId="19" w16cid:durableId="1653875870">
    <w:abstractNumId w:val="33"/>
  </w:num>
  <w:num w:numId="20" w16cid:durableId="452133860">
    <w:abstractNumId w:val="5"/>
  </w:num>
  <w:num w:numId="21" w16cid:durableId="1530097331">
    <w:abstractNumId w:val="1"/>
  </w:num>
  <w:num w:numId="22" w16cid:durableId="2027051298">
    <w:abstractNumId w:val="15"/>
  </w:num>
  <w:num w:numId="23" w16cid:durableId="734402549">
    <w:abstractNumId w:val="22"/>
  </w:num>
  <w:num w:numId="24" w16cid:durableId="1310944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0239489">
    <w:abstractNumId w:val="35"/>
  </w:num>
  <w:num w:numId="26" w16cid:durableId="323775879">
    <w:abstractNumId w:val="11"/>
  </w:num>
  <w:num w:numId="27" w16cid:durableId="131990888">
    <w:abstractNumId w:val="30"/>
  </w:num>
  <w:num w:numId="28" w16cid:durableId="394741114">
    <w:abstractNumId w:val="2"/>
  </w:num>
  <w:num w:numId="29" w16cid:durableId="141192353">
    <w:abstractNumId w:val="13"/>
  </w:num>
  <w:num w:numId="30" w16cid:durableId="347755328">
    <w:abstractNumId w:val="17"/>
  </w:num>
  <w:num w:numId="31" w16cid:durableId="1897470265">
    <w:abstractNumId w:val="31"/>
  </w:num>
  <w:num w:numId="32" w16cid:durableId="1216896625">
    <w:abstractNumId w:val="17"/>
  </w:num>
  <w:num w:numId="33" w16cid:durableId="394667873">
    <w:abstractNumId w:val="17"/>
  </w:num>
  <w:num w:numId="34" w16cid:durableId="1834908951">
    <w:abstractNumId w:val="30"/>
  </w:num>
  <w:num w:numId="35" w16cid:durableId="2035110105">
    <w:abstractNumId w:val="14"/>
  </w:num>
  <w:num w:numId="36" w16cid:durableId="1891964381">
    <w:abstractNumId w:val="19"/>
  </w:num>
  <w:num w:numId="37" w16cid:durableId="300422278">
    <w:abstractNumId w:val="3"/>
  </w:num>
  <w:num w:numId="38" w16cid:durableId="1210536524">
    <w:abstractNumId w:val="32"/>
  </w:num>
  <w:num w:numId="39" w16cid:durableId="1738160850">
    <w:abstractNumId w:val="20"/>
  </w:num>
  <w:num w:numId="40" w16cid:durableId="5432939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B23"/>
    <w:rsid w:val="000005A9"/>
    <w:rsid w:val="00000AB0"/>
    <w:rsid w:val="00000E39"/>
    <w:rsid w:val="00000FF6"/>
    <w:rsid w:val="00002552"/>
    <w:rsid w:val="000036F3"/>
    <w:rsid w:val="00005600"/>
    <w:rsid w:val="000063E6"/>
    <w:rsid w:val="00011468"/>
    <w:rsid w:val="00011A8A"/>
    <w:rsid w:val="000138FE"/>
    <w:rsid w:val="00013DAD"/>
    <w:rsid w:val="000167B7"/>
    <w:rsid w:val="00016BB3"/>
    <w:rsid w:val="00016D8C"/>
    <w:rsid w:val="00020DB9"/>
    <w:rsid w:val="00020E72"/>
    <w:rsid w:val="00021D2C"/>
    <w:rsid w:val="00024986"/>
    <w:rsid w:val="00024D7F"/>
    <w:rsid w:val="0002602D"/>
    <w:rsid w:val="000303AE"/>
    <w:rsid w:val="00030ED6"/>
    <w:rsid w:val="000310FF"/>
    <w:rsid w:val="00031B2A"/>
    <w:rsid w:val="00035BBA"/>
    <w:rsid w:val="0003608C"/>
    <w:rsid w:val="00036567"/>
    <w:rsid w:val="00040478"/>
    <w:rsid w:val="00041290"/>
    <w:rsid w:val="000428FB"/>
    <w:rsid w:val="000432EA"/>
    <w:rsid w:val="00044292"/>
    <w:rsid w:val="00044D02"/>
    <w:rsid w:val="0005328B"/>
    <w:rsid w:val="00057563"/>
    <w:rsid w:val="00057624"/>
    <w:rsid w:val="000611A9"/>
    <w:rsid w:val="00062B89"/>
    <w:rsid w:val="00066726"/>
    <w:rsid w:val="00066A33"/>
    <w:rsid w:val="00067AB9"/>
    <w:rsid w:val="00070C5B"/>
    <w:rsid w:val="0007627E"/>
    <w:rsid w:val="00080B1C"/>
    <w:rsid w:val="00083087"/>
    <w:rsid w:val="0008461F"/>
    <w:rsid w:val="00084D1A"/>
    <w:rsid w:val="00084E71"/>
    <w:rsid w:val="000908E7"/>
    <w:rsid w:val="0009098F"/>
    <w:rsid w:val="00092134"/>
    <w:rsid w:val="00092DDB"/>
    <w:rsid w:val="000932FB"/>
    <w:rsid w:val="0009389C"/>
    <w:rsid w:val="000949C3"/>
    <w:rsid w:val="00095721"/>
    <w:rsid w:val="000A455C"/>
    <w:rsid w:val="000A6733"/>
    <w:rsid w:val="000B0F6B"/>
    <w:rsid w:val="000B319B"/>
    <w:rsid w:val="000B5437"/>
    <w:rsid w:val="000C0228"/>
    <w:rsid w:val="000C0C98"/>
    <w:rsid w:val="000C277A"/>
    <w:rsid w:val="000C3F96"/>
    <w:rsid w:val="000C4643"/>
    <w:rsid w:val="000D19DB"/>
    <w:rsid w:val="000D1D1A"/>
    <w:rsid w:val="000D200E"/>
    <w:rsid w:val="000D27DA"/>
    <w:rsid w:val="000D41EE"/>
    <w:rsid w:val="000D51C4"/>
    <w:rsid w:val="000D621F"/>
    <w:rsid w:val="000E0E0E"/>
    <w:rsid w:val="000E165C"/>
    <w:rsid w:val="000E18E8"/>
    <w:rsid w:val="000E243C"/>
    <w:rsid w:val="000E4856"/>
    <w:rsid w:val="000E608C"/>
    <w:rsid w:val="000E674C"/>
    <w:rsid w:val="000F06E5"/>
    <w:rsid w:val="000F0866"/>
    <w:rsid w:val="000F16BB"/>
    <w:rsid w:val="000F211B"/>
    <w:rsid w:val="000F28E0"/>
    <w:rsid w:val="000F42A5"/>
    <w:rsid w:val="000F6B60"/>
    <w:rsid w:val="000F6BB3"/>
    <w:rsid w:val="000F73F4"/>
    <w:rsid w:val="0010046B"/>
    <w:rsid w:val="00100C10"/>
    <w:rsid w:val="00100D77"/>
    <w:rsid w:val="00101A96"/>
    <w:rsid w:val="00103B04"/>
    <w:rsid w:val="001046AC"/>
    <w:rsid w:val="0010785B"/>
    <w:rsid w:val="00107F10"/>
    <w:rsid w:val="0011026A"/>
    <w:rsid w:val="001107F7"/>
    <w:rsid w:val="00110860"/>
    <w:rsid w:val="00110B54"/>
    <w:rsid w:val="001115E0"/>
    <w:rsid w:val="00111782"/>
    <w:rsid w:val="0011192A"/>
    <w:rsid w:val="00111B1E"/>
    <w:rsid w:val="00111F6D"/>
    <w:rsid w:val="001120B9"/>
    <w:rsid w:val="001122CB"/>
    <w:rsid w:val="00114DBE"/>
    <w:rsid w:val="00115FE5"/>
    <w:rsid w:val="001170A3"/>
    <w:rsid w:val="00117E3F"/>
    <w:rsid w:val="00120D5B"/>
    <w:rsid w:val="0012392C"/>
    <w:rsid w:val="00124341"/>
    <w:rsid w:val="00126642"/>
    <w:rsid w:val="00127987"/>
    <w:rsid w:val="00127E32"/>
    <w:rsid w:val="00130E63"/>
    <w:rsid w:val="00133521"/>
    <w:rsid w:val="001338DD"/>
    <w:rsid w:val="00133A45"/>
    <w:rsid w:val="00137DA4"/>
    <w:rsid w:val="00140718"/>
    <w:rsid w:val="00142B63"/>
    <w:rsid w:val="00145B54"/>
    <w:rsid w:val="00147EB0"/>
    <w:rsid w:val="001516DC"/>
    <w:rsid w:val="00151F29"/>
    <w:rsid w:val="00152A0F"/>
    <w:rsid w:val="001575C0"/>
    <w:rsid w:val="001575CF"/>
    <w:rsid w:val="001601E5"/>
    <w:rsid w:val="001653D6"/>
    <w:rsid w:val="00165F10"/>
    <w:rsid w:val="001674E2"/>
    <w:rsid w:val="00170410"/>
    <w:rsid w:val="001714EF"/>
    <w:rsid w:val="001715BE"/>
    <w:rsid w:val="00171AA1"/>
    <w:rsid w:val="001723B3"/>
    <w:rsid w:val="0017481E"/>
    <w:rsid w:val="00175274"/>
    <w:rsid w:val="00175593"/>
    <w:rsid w:val="00175EF3"/>
    <w:rsid w:val="001776B8"/>
    <w:rsid w:val="001801B7"/>
    <w:rsid w:val="00181C82"/>
    <w:rsid w:val="00185598"/>
    <w:rsid w:val="00186A59"/>
    <w:rsid w:val="0019097C"/>
    <w:rsid w:val="00191437"/>
    <w:rsid w:val="00191450"/>
    <w:rsid w:val="00192481"/>
    <w:rsid w:val="001928D8"/>
    <w:rsid w:val="00192F70"/>
    <w:rsid w:val="0019381E"/>
    <w:rsid w:val="00193D16"/>
    <w:rsid w:val="0019630B"/>
    <w:rsid w:val="00196937"/>
    <w:rsid w:val="00196A67"/>
    <w:rsid w:val="001A1925"/>
    <w:rsid w:val="001A2D85"/>
    <w:rsid w:val="001A44C2"/>
    <w:rsid w:val="001A7B22"/>
    <w:rsid w:val="001B00FB"/>
    <w:rsid w:val="001B26AC"/>
    <w:rsid w:val="001B415C"/>
    <w:rsid w:val="001B7AD6"/>
    <w:rsid w:val="001C126C"/>
    <w:rsid w:val="001C1ACE"/>
    <w:rsid w:val="001C3388"/>
    <w:rsid w:val="001C38DC"/>
    <w:rsid w:val="001C50CB"/>
    <w:rsid w:val="001C626F"/>
    <w:rsid w:val="001C64F7"/>
    <w:rsid w:val="001C6ACC"/>
    <w:rsid w:val="001C6EE2"/>
    <w:rsid w:val="001D1719"/>
    <w:rsid w:val="001D275F"/>
    <w:rsid w:val="001D2D06"/>
    <w:rsid w:val="001D31A5"/>
    <w:rsid w:val="001D48F4"/>
    <w:rsid w:val="001D79CC"/>
    <w:rsid w:val="001E2C74"/>
    <w:rsid w:val="001E7B9E"/>
    <w:rsid w:val="001E7ECA"/>
    <w:rsid w:val="001F096D"/>
    <w:rsid w:val="001F2B1C"/>
    <w:rsid w:val="001F42C4"/>
    <w:rsid w:val="00200776"/>
    <w:rsid w:val="00200D79"/>
    <w:rsid w:val="00201B68"/>
    <w:rsid w:val="00203920"/>
    <w:rsid w:val="00204320"/>
    <w:rsid w:val="002055FC"/>
    <w:rsid w:val="00206399"/>
    <w:rsid w:val="00206B91"/>
    <w:rsid w:val="00211F66"/>
    <w:rsid w:val="00212037"/>
    <w:rsid w:val="00212121"/>
    <w:rsid w:val="002141BB"/>
    <w:rsid w:val="00214585"/>
    <w:rsid w:val="00214CC2"/>
    <w:rsid w:val="0021555F"/>
    <w:rsid w:val="00220846"/>
    <w:rsid w:val="002219A2"/>
    <w:rsid w:val="00224464"/>
    <w:rsid w:val="0022645F"/>
    <w:rsid w:val="002273EB"/>
    <w:rsid w:val="00230051"/>
    <w:rsid w:val="00231272"/>
    <w:rsid w:val="002322D8"/>
    <w:rsid w:val="0023283C"/>
    <w:rsid w:val="00234694"/>
    <w:rsid w:val="00235204"/>
    <w:rsid w:val="00240A7D"/>
    <w:rsid w:val="00241089"/>
    <w:rsid w:val="00242615"/>
    <w:rsid w:val="00244695"/>
    <w:rsid w:val="00244FC0"/>
    <w:rsid w:val="0024521E"/>
    <w:rsid w:val="00245C11"/>
    <w:rsid w:val="00245CE8"/>
    <w:rsid w:val="00246E48"/>
    <w:rsid w:val="00247631"/>
    <w:rsid w:val="00251D98"/>
    <w:rsid w:val="002527A7"/>
    <w:rsid w:val="00253CE0"/>
    <w:rsid w:val="00253DAF"/>
    <w:rsid w:val="002559B6"/>
    <w:rsid w:val="002576EB"/>
    <w:rsid w:val="002604F9"/>
    <w:rsid w:val="002641FD"/>
    <w:rsid w:val="002649E3"/>
    <w:rsid w:val="00265DE9"/>
    <w:rsid w:val="00266268"/>
    <w:rsid w:val="002666E7"/>
    <w:rsid w:val="00272FBF"/>
    <w:rsid w:val="00274071"/>
    <w:rsid w:val="00274833"/>
    <w:rsid w:val="00275D5E"/>
    <w:rsid w:val="00275DBA"/>
    <w:rsid w:val="00276573"/>
    <w:rsid w:val="00277423"/>
    <w:rsid w:val="0028266D"/>
    <w:rsid w:val="002830C0"/>
    <w:rsid w:val="00284E2C"/>
    <w:rsid w:val="00286CB3"/>
    <w:rsid w:val="0029053B"/>
    <w:rsid w:val="00291501"/>
    <w:rsid w:val="00291909"/>
    <w:rsid w:val="00291BA3"/>
    <w:rsid w:val="00291BD9"/>
    <w:rsid w:val="00294F3E"/>
    <w:rsid w:val="00295D8F"/>
    <w:rsid w:val="00295F25"/>
    <w:rsid w:val="00296D9D"/>
    <w:rsid w:val="00296E46"/>
    <w:rsid w:val="002A12BA"/>
    <w:rsid w:val="002A237E"/>
    <w:rsid w:val="002A368F"/>
    <w:rsid w:val="002A4BAC"/>
    <w:rsid w:val="002A57B7"/>
    <w:rsid w:val="002A595D"/>
    <w:rsid w:val="002A5CDF"/>
    <w:rsid w:val="002A7C1E"/>
    <w:rsid w:val="002B006E"/>
    <w:rsid w:val="002B1802"/>
    <w:rsid w:val="002B2026"/>
    <w:rsid w:val="002B332C"/>
    <w:rsid w:val="002B4D44"/>
    <w:rsid w:val="002B55EB"/>
    <w:rsid w:val="002B5703"/>
    <w:rsid w:val="002B5A4A"/>
    <w:rsid w:val="002B6426"/>
    <w:rsid w:val="002B6800"/>
    <w:rsid w:val="002B7351"/>
    <w:rsid w:val="002B7462"/>
    <w:rsid w:val="002C00D5"/>
    <w:rsid w:val="002C0699"/>
    <w:rsid w:val="002C17E3"/>
    <w:rsid w:val="002C4B52"/>
    <w:rsid w:val="002C5C1D"/>
    <w:rsid w:val="002D49D8"/>
    <w:rsid w:val="002D61D8"/>
    <w:rsid w:val="002E0A29"/>
    <w:rsid w:val="002E11EF"/>
    <w:rsid w:val="002E459A"/>
    <w:rsid w:val="002E491B"/>
    <w:rsid w:val="002E49ED"/>
    <w:rsid w:val="002F142E"/>
    <w:rsid w:val="002F2394"/>
    <w:rsid w:val="002F2BB8"/>
    <w:rsid w:val="002F308A"/>
    <w:rsid w:val="002F57CE"/>
    <w:rsid w:val="002F5EAF"/>
    <w:rsid w:val="002F6296"/>
    <w:rsid w:val="002F644C"/>
    <w:rsid w:val="002F64EB"/>
    <w:rsid w:val="002F7E97"/>
    <w:rsid w:val="002F7FA0"/>
    <w:rsid w:val="00301C7C"/>
    <w:rsid w:val="00302E91"/>
    <w:rsid w:val="00302EE9"/>
    <w:rsid w:val="00304E3C"/>
    <w:rsid w:val="00305D32"/>
    <w:rsid w:val="00307413"/>
    <w:rsid w:val="00307A2C"/>
    <w:rsid w:val="003113F4"/>
    <w:rsid w:val="003132AD"/>
    <w:rsid w:val="003136AE"/>
    <w:rsid w:val="00313CF7"/>
    <w:rsid w:val="00317D81"/>
    <w:rsid w:val="00322888"/>
    <w:rsid w:val="00322C45"/>
    <w:rsid w:val="003272FF"/>
    <w:rsid w:val="00327343"/>
    <w:rsid w:val="00333692"/>
    <w:rsid w:val="00342E99"/>
    <w:rsid w:val="00342EB0"/>
    <w:rsid w:val="0034331F"/>
    <w:rsid w:val="0034391C"/>
    <w:rsid w:val="00344F29"/>
    <w:rsid w:val="003462E7"/>
    <w:rsid w:val="003470CD"/>
    <w:rsid w:val="003472EC"/>
    <w:rsid w:val="003476E8"/>
    <w:rsid w:val="00347B09"/>
    <w:rsid w:val="00347BC1"/>
    <w:rsid w:val="003505E5"/>
    <w:rsid w:val="003521D2"/>
    <w:rsid w:val="00352F26"/>
    <w:rsid w:val="00355528"/>
    <w:rsid w:val="003604E7"/>
    <w:rsid w:val="00361572"/>
    <w:rsid w:val="00363883"/>
    <w:rsid w:val="00363F87"/>
    <w:rsid w:val="00364767"/>
    <w:rsid w:val="0036486E"/>
    <w:rsid w:val="00364C63"/>
    <w:rsid w:val="003652BE"/>
    <w:rsid w:val="0036611F"/>
    <w:rsid w:val="00366706"/>
    <w:rsid w:val="00366B4B"/>
    <w:rsid w:val="003677D3"/>
    <w:rsid w:val="00370BAE"/>
    <w:rsid w:val="00371649"/>
    <w:rsid w:val="003725D7"/>
    <w:rsid w:val="00372DD4"/>
    <w:rsid w:val="00374711"/>
    <w:rsid w:val="003756B9"/>
    <w:rsid w:val="003816CA"/>
    <w:rsid w:val="00381F96"/>
    <w:rsid w:val="00383A7E"/>
    <w:rsid w:val="003849AE"/>
    <w:rsid w:val="00384BC6"/>
    <w:rsid w:val="00384BE6"/>
    <w:rsid w:val="003864BE"/>
    <w:rsid w:val="00386A77"/>
    <w:rsid w:val="0038724A"/>
    <w:rsid w:val="003901BD"/>
    <w:rsid w:val="00390294"/>
    <w:rsid w:val="003908DD"/>
    <w:rsid w:val="00390E6E"/>
    <w:rsid w:val="00392B37"/>
    <w:rsid w:val="00395AA3"/>
    <w:rsid w:val="003970FD"/>
    <w:rsid w:val="003974E5"/>
    <w:rsid w:val="00397720"/>
    <w:rsid w:val="003A0AE0"/>
    <w:rsid w:val="003A0C48"/>
    <w:rsid w:val="003A1858"/>
    <w:rsid w:val="003A2BA2"/>
    <w:rsid w:val="003A35C7"/>
    <w:rsid w:val="003A4F0E"/>
    <w:rsid w:val="003A5FB9"/>
    <w:rsid w:val="003A7B5B"/>
    <w:rsid w:val="003A7D50"/>
    <w:rsid w:val="003A7DEC"/>
    <w:rsid w:val="003B470B"/>
    <w:rsid w:val="003B6724"/>
    <w:rsid w:val="003B6D03"/>
    <w:rsid w:val="003B72EB"/>
    <w:rsid w:val="003C0028"/>
    <w:rsid w:val="003C0E03"/>
    <w:rsid w:val="003C35F4"/>
    <w:rsid w:val="003C4F9C"/>
    <w:rsid w:val="003C6908"/>
    <w:rsid w:val="003D000B"/>
    <w:rsid w:val="003D1430"/>
    <w:rsid w:val="003D4AAA"/>
    <w:rsid w:val="003D5A94"/>
    <w:rsid w:val="003D5D6F"/>
    <w:rsid w:val="003E0C69"/>
    <w:rsid w:val="003E1127"/>
    <w:rsid w:val="003E4DEF"/>
    <w:rsid w:val="003E56DF"/>
    <w:rsid w:val="003E59DD"/>
    <w:rsid w:val="003E5EB6"/>
    <w:rsid w:val="003E7A08"/>
    <w:rsid w:val="003E7C45"/>
    <w:rsid w:val="003F0A04"/>
    <w:rsid w:val="003F5E6E"/>
    <w:rsid w:val="003F667C"/>
    <w:rsid w:val="003F74F3"/>
    <w:rsid w:val="00403496"/>
    <w:rsid w:val="00403FA7"/>
    <w:rsid w:val="0040589B"/>
    <w:rsid w:val="004074FC"/>
    <w:rsid w:val="00412A9A"/>
    <w:rsid w:val="00412B04"/>
    <w:rsid w:val="004132BA"/>
    <w:rsid w:val="00414149"/>
    <w:rsid w:val="004200F0"/>
    <w:rsid w:val="00420A5D"/>
    <w:rsid w:val="00420CF6"/>
    <w:rsid w:val="00420FC3"/>
    <w:rsid w:val="00421545"/>
    <w:rsid w:val="00424127"/>
    <w:rsid w:val="00424263"/>
    <w:rsid w:val="00424E67"/>
    <w:rsid w:val="00425B75"/>
    <w:rsid w:val="0043062C"/>
    <w:rsid w:val="00430A0A"/>
    <w:rsid w:val="00431578"/>
    <w:rsid w:val="00431869"/>
    <w:rsid w:val="00432D63"/>
    <w:rsid w:val="00435475"/>
    <w:rsid w:val="00435683"/>
    <w:rsid w:val="004356C7"/>
    <w:rsid w:val="00436074"/>
    <w:rsid w:val="00444EE9"/>
    <w:rsid w:val="00446116"/>
    <w:rsid w:val="0044787B"/>
    <w:rsid w:val="00452921"/>
    <w:rsid w:val="004557CE"/>
    <w:rsid w:val="00455ACC"/>
    <w:rsid w:val="004570E1"/>
    <w:rsid w:val="00457640"/>
    <w:rsid w:val="00457D0F"/>
    <w:rsid w:val="00461023"/>
    <w:rsid w:val="00462D9C"/>
    <w:rsid w:val="00465529"/>
    <w:rsid w:val="004664FA"/>
    <w:rsid w:val="00466762"/>
    <w:rsid w:val="00466B63"/>
    <w:rsid w:val="00467140"/>
    <w:rsid w:val="00467CE3"/>
    <w:rsid w:val="0047152E"/>
    <w:rsid w:val="00476220"/>
    <w:rsid w:val="00477212"/>
    <w:rsid w:val="00481438"/>
    <w:rsid w:val="00483D6E"/>
    <w:rsid w:val="004879F4"/>
    <w:rsid w:val="00492578"/>
    <w:rsid w:val="00493262"/>
    <w:rsid w:val="00495985"/>
    <w:rsid w:val="004961DC"/>
    <w:rsid w:val="004969FF"/>
    <w:rsid w:val="00496C63"/>
    <w:rsid w:val="00497167"/>
    <w:rsid w:val="004A25BD"/>
    <w:rsid w:val="004A41FF"/>
    <w:rsid w:val="004A5049"/>
    <w:rsid w:val="004B05D2"/>
    <w:rsid w:val="004B2643"/>
    <w:rsid w:val="004B57CE"/>
    <w:rsid w:val="004B58A9"/>
    <w:rsid w:val="004B5928"/>
    <w:rsid w:val="004B5EE6"/>
    <w:rsid w:val="004C025E"/>
    <w:rsid w:val="004C112B"/>
    <w:rsid w:val="004C4E76"/>
    <w:rsid w:val="004C528B"/>
    <w:rsid w:val="004C5F2C"/>
    <w:rsid w:val="004C7D9C"/>
    <w:rsid w:val="004D2363"/>
    <w:rsid w:val="004D2CEE"/>
    <w:rsid w:val="004D2E20"/>
    <w:rsid w:val="004D2F06"/>
    <w:rsid w:val="004D4604"/>
    <w:rsid w:val="004D4B1D"/>
    <w:rsid w:val="004D6BFA"/>
    <w:rsid w:val="004D71AC"/>
    <w:rsid w:val="004D7C72"/>
    <w:rsid w:val="004E08EA"/>
    <w:rsid w:val="004E2566"/>
    <w:rsid w:val="004E5954"/>
    <w:rsid w:val="004E66AE"/>
    <w:rsid w:val="004F0A53"/>
    <w:rsid w:val="004F0EC1"/>
    <w:rsid w:val="004F368D"/>
    <w:rsid w:val="004F516A"/>
    <w:rsid w:val="004F57FF"/>
    <w:rsid w:val="004F7387"/>
    <w:rsid w:val="004F7628"/>
    <w:rsid w:val="00500720"/>
    <w:rsid w:val="00502D74"/>
    <w:rsid w:val="005033EB"/>
    <w:rsid w:val="00503A7D"/>
    <w:rsid w:val="005049EF"/>
    <w:rsid w:val="00510812"/>
    <w:rsid w:val="00510DA4"/>
    <w:rsid w:val="00511420"/>
    <w:rsid w:val="0051177E"/>
    <w:rsid w:val="00525972"/>
    <w:rsid w:val="00525EE5"/>
    <w:rsid w:val="00525F81"/>
    <w:rsid w:val="005260C4"/>
    <w:rsid w:val="00527A33"/>
    <w:rsid w:val="005314D5"/>
    <w:rsid w:val="00531669"/>
    <w:rsid w:val="005344B1"/>
    <w:rsid w:val="005406F7"/>
    <w:rsid w:val="00540C78"/>
    <w:rsid w:val="00542720"/>
    <w:rsid w:val="00543A97"/>
    <w:rsid w:val="00546F9C"/>
    <w:rsid w:val="005505F5"/>
    <w:rsid w:val="00551766"/>
    <w:rsid w:val="00551BC4"/>
    <w:rsid w:val="005523FE"/>
    <w:rsid w:val="00555346"/>
    <w:rsid w:val="005568CE"/>
    <w:rsid w:val="00557084"/>
    <w:rsid w:val="00557205"/>
    <w:rsid w:val="00557875"/>
    <w:rsid w:val="005601E2"/>
    <w:rsid w:val="005615B7"/>
    <w:rsid w:val="00563C6E"/>
    <w:rsid w:val="00565148"/>
    <w:rsid w:val="005657F5"/>
    <w:rsid w:val="00567A15"/>
    <w:rsid w:val="00571F8E"/>
    <w:rsid w:val="005744E3"/>
    <w:rsid w:val="0057581F"/>
    <w:rsid w:val="00575913"/>
    <w:rsid w:val="00575C4F"/>
    <w:rsid w:val="00576C9D"/>
    <w:rsid w:val="00577BC2"/>
    <w:rsid w:val="0058007D"/>
    <w:rsid w:val="005825B1"/>
    <w:rsid w:val="005834C1"/>
    <w:rsid w:val="005849BB"/>
    <w:rsid w:val="005849DC"/>
    <w:rsid w:val="005856A9"/>
    <w:rsid w:val="0058574A"/>
    <w:rsid w:val="0058612E"/>
    <w:rsid w:val="00592C67"/>
    <w:rsid w:val="00593D96"/>
    <w:rsid w:val="0059490C"/>
    <w:rsid w:val="0059567C"/>
    <w:rsid w:val="00595C2F"/>
    <w:rsid w:val="00596D04"/>
    <w:rsid w:val="00597815"/>
    <w:rsid w:val="00597A1A"/>
    <w:rsid w:val="005A0D8A"/>
    <w:rsid w:val="005A4917"/>
    <w:rsid w:val="005A4BAB"/>
    <w:rsid w:val="005A4C82"/>
    <w:rsid w:val="005A5B04"/>
    <w:rsid w:val="005A6DAB"/>
    <w:rsid w:val="005A6FBD"/>
    <w:rsid w:val="005A7BC0"/>
    <w:rsid w:val="005B2042"/>
    <w:rsid w:val="005B2F97"/>
    <w:rsid w:val="005B324E"/>
    <w:rsid w:val="005B3D53"/>
    <w:rsid w:val="005B56AB"/>
    <w:rsid w:val="005B7C58"/>
    <w:rsid w:val="005C1885"/>
    <w:rsid w:val="005C2599"/>
    <w:rsid w:val="005C26AB"/>
    <w:rsid w:val="005C341D"/>
    <w:rsid w:val="005D13B5"/>
    <w:rsid w:val="005D27E3"/>
    <w:rsid w:val="005D27EE"/>
    <w:rsid w:val="005D52C3"/>
    <w:rsid w:val="005D57BA"/>
    <w:rsid w:val="005E0E8F"/>
    <w:rsid w:val="005E35C2"/>
    <w:rsid w:val="005E395F"/>
    <w:rsid w:val="005E4652"/>
    <w:rsid w:val="005E6241"/>
    <w:rsid w:val="005E7A38"/>
    <w:rsid w:val="005F0333"/>
    <w:rsid w:val="005F04D4"/>
    <w:rsid w:val="005F066B"/>
    <w:rsid w:val="005F3262"/>
    <w:rsid w:val="005F5822"/>
    <w:rsid w:val="006009BB"/>
    <w:rsid w:val="00601DA6"/>
    <w:rsid w:val="006049FF"/>
    <w:rsid w:val="00604DC1"/>
    <w:rsid w:val="006068D6"/>
    <w:rsid w:val="0061134C"/>
    <w:rsid w:val="00611511"/>
    <w:rsid w:val="00613C1F"/>
    <w:rsid w:val="006146E6"/>
    <w:rsid w:val="006152E7"/>
    <w:rsid w:val="0061584D"/>
    <w:rsid w:val="00620A30"/>
    <w:rsid w:val="00620F6F"/>
    <w:rsid w:val="006215D7"/>
    <w:rsid w:val="0062254C"/>
    <w:rsid w:val="0062598F"/>
    <w:rsid w:val="0063026A"/>
    <w:rsid w:val="00630578"/>
    <w:rsid w:val="0063354D"/>
    <w:rsid w:val="006337A2"/>
    <w:rsid w:val="00634684"/>
    <w:rsid w:val="00635697"/>
    <w:rsid w:val="006375EC"/>
    <w:rsid w:val="00641363"/>
    <w:rsid w:val="00641E10"/>
    <w:rsid w:val="00642B10"/>
    <w:rsid w:val="00642EC8"/>
    <w:rsid w:val="00643219"/>
    <w:rsid w:val="00644535"/>
    <w:rsid w:val="00645DB6"/>
    <w:rsid w:val="00652661"/>
    <w:rsid w:val="00652CE1"/>
    <w:rsid w:val="00653365"/>
    <w:rsid w:val="00653667"/>
    <w:rsid w:val="00655A11"/>
    <w:rsid w:val="00656198"/>
    <w:rsid w:val="00661CA9"/>
    <w:rsid w:val="00662003"/>
    <w:rsid w:val="006628A7"/>
    <w:rsid w:val="006646D7"/>
    <w:rsid w:val="0066485C"/>
    <w:rsid w:val="00666257"/>
    <w:rsid w:val="0066672F"/>
    <w:rsid w:val="00667431"/>
    <w:rsid w:val="00667F2F"/>
    <w:rsid w:val="00670961"/>
    <w:rsid w:val="006723D7"/>
    <w:rsid w:val="00676943"/>
    <w:rsid w:val="006772B4"/>
    <w:rsid w:val="006801F5"/>
    <w:rsid w:val="0068036D"/>
    <w:rsid w:val="006808B6"/>
    <w:rsid w:val="00680B41"/>
    <w:rsid w:val="00680C28"/>
    <w:rsid w:val="00680CC2"/>
    <w:rsid w:val="00682433"/>
    <w:rsid w:val="006831B1"/>
    <w:rsid w:val="006909A6"/>
    <w:rsid w:val="00690EBC"/>
    <w:rsid w:val="00693453"/>
    <w:rsid w:val="0069347D"/>
    <w:rsid w:val="00693503"/>
    <w:rsid w:val="00693936"/>
    <w:rsid w:val="00694803"/>
    <w:rsid w:val="00694AF1"/>
    <w:rsid w:val="0069531A"/>
    <w:rsid w:val="00696C01"/>
    <w:rsid w:val="00697E6D"/>
    <w:rsid w:val="006A49F7"/>
    <w:rsid w:val="006A59DE"/>
    <w:rsid w:val="006A63EE"/>
    <w:rsid w:val="006A71A3"/>
    <w:rsid w:val="006A79F4"/>
    <w:rsid w:val="006B44E2"/>
    <w:rsid w:val="006B6295"/>
    <w:rsid w:val="006B630F"/>
    <w:rsid w:val="006B6CA6"/>
    <w:rsid w:val="006B7889"/>
    <w:rsid w:val="006B7B93"/>
    <w:rsid w:val="006C18A6"/>
    <w:rsid w:val="006C27B8"/>
    <w:rsid w:val="006C29E9"/>
    <w:rsid w:val="006C37DC"/>
    <w:rsid w:val="006C3833"/>
    <w:rsid w:val="006C3861"/>
    <w:rsid w:val="006C7330"/>
    <w:rsid w:val="006D0198"/>
    <w:rsid w:val="006D2F27"/>
    <w:rsid w:val="006D40B0"/>
    <w:rsid w:val="006D518B"/>
    <w:rsid w:val="006D53F0"/>
    <w:rsid w:val="006D6426"/>
    <w:rsid w:val="006D64E3"/>
    <w:rsid w:val="006E06F4"/>
    <w:rsid w:val="006E09AF"/>
    <w:rsid w:val="006E0A7B"/>
    <w:rsid w:val="006E126D"/>
    <w:rsid w:val="006E3E30"/>
    <w:rsid w:val="006E4BD0"/>
    <w:rsid w:val="006E4FB9"/>
    <w:rsid w:val="006E7192"/>
    <w:rsid w:val="006F11E7"/>
    <w:rsid w:val="006F2022"/>
    <w:rsid w:val="006F536F"/>
    <w:rsid w:val="006F593F"/>
    <w:rsid w:val="006F610B"/>
    <w:rsid w:val="006F6FE8"/>
    <w:rsid w:val="0070120E"/>
    <w:rsid w:val="00701E2B"/>
    <w:rsid w:val="007037D8"/>
    <w:rsid w:val="00704620"/>
    <w:rsid w:val="0070485B"/>
    <w:rsid w:val="00704DE4"/>
    <w:rsid w:val="00705A8E"/>
    <w:rsid w:val="0070787B"/>
    <w:rsid w:val="00710189"/>
    <w:rsid w:val="00710BAD"/>
    <w:rsid w:val="00711B28"/>
    <w:rsid w:val="00711B92"/>
    <w:rsid w:val="00712925"/>
    <w:rsid w:val="007130BB"/>
    <w:rsid w:val="00713E24"/>
    <w:rsid w:val="00715189"/>
    <w:rsid w:val="00717B18"/>
    <w:rsid w:val="007200F7"/>
    <w:rsid w:val="007209AB"/>
    <w:rsid w:val="00723F47"/>
    <w:rsid w:val="00725941"/>
    <w:rsid w:val="00726FB8"/>
    <w:rsid w:val="00730919"/>
    <w:rsid w:val="0073373C"/>
    <w:rsid w:val="00734763"/>
    <w:rsid w:val="00734A8B"/>
    <w:rsid w:val="007351BA"/>
    <w:rsid w:val="00735CD9"/>
    <w:rsid w:val="00735CE0"/>
    <w:rsid w:val="007419AA"/>
    <w:rsid w:val="007423F2"/>
    <w:rsid w:val="007458EF"/>
    <w:rsid w:val="00745E0B"/>
    <w:rsid w:val="007465EC"/>
    <w:rsid w:val="00752AD5"/>
    <w:rsid w:val="007574A6"/>
    <w:rsid w:val="00757540"/>
    <w:rsid w:val="007624FC"/>
    <w:rsid w:val="00762580"/>
    <w:rsid w:val="007629B4"/>
    <w:rsid w:val="0076357A"/>
    <w:rsid w:val="007635F4"/>
    <w:rsid w:val="0076624A"/>
    <w:rsid w:val="007676E2"/>
    <w:rsid w:val="00767BC7"/>
    <w:rsid w:val="00767EFB"/>
    <w:rsid w:val="007705C0"/>
    <w:rsid w:val="00771954"/>
    <w:rsid w:val="00771A61"/>
    <w:rsid w:val="00771B45"/>
    <w:rsid w:val="007724F2"/>
    <w:rsid w:val="007733ED"/>
    <w:rsid w:val="00775B26"/>
    <w:rsid w:val="00780F69"/>
    <w:rsid w:val="0078123F"/>
    <w:rsid w:val="00782DB6"/>
    <w:rsid w:val="00782E00"/>
    <w:rsid w:val="007830AC"/>
    <w:rsid w:val="00783F84"/>
    <w:rsid w:val="007846E7"/>
    <w:rsid w:val="00785E73"/>
    <w:rsid w:val="00786FE7"/>
    <w:rsid w:val="0078799B"/>
    <w:rsid w:val="00787C8C"/>
    <w:rsid w:val="00790360"/>
    <w:rsid w:val="0079110D"/>
    <w:rsid w:val="00791C21"/>
    <w:rsid w:val="00792754"/>
    <w:rsid w:val="00792E79"/>
    <w:rsid w:val="0079310D"/>
    <w:rsid w:val="00793133"/>
    <w:rsid w:val="007934B9"/>
    <w:rsid w:val="0079458D"/>
    <w:rsid w:val="00794AEA"/>
    <w:rsid w:val="007A0BAC"/>
    <w:rsid w:val="007A0D26"/>
    <w:rsid w:val="007B0043"/>
    <w:rsid w:val="007B18F6"/>
    <w:rsid w:val="007B1D0D"/>
    <w:rsid w:val="007B2AEF"/>
    <w:rsid w:val="007B3788"/>
    <w:rsid w:val="007B449F"/>
    <w:rsid w:val="007B63B5"/>
    <w:rsid w:val="007C0A3B"/>
    <w:rsid w:val="007C24A5"/>
    <w:rsid w:val="007C270A"/>
    <w:rsid w:val="007C4480"/>
    <w:rsid w:val="007C795F"/>
    <w:rsid w:val="007D2144"/>
    <w:rsid w:val="007D2E68"/>
    <w:rsid w:val="007D50D2"/>
    <w:rsid w:val="007D5509"/>
    <w:rsid w:val="007D5A7A"/>
    <w:rsid w:val="007D6AFA"/>
    <w:rsid w:val="007E0E31"/>
    <w:rsid w:val="007E1BD2"/>
    <w:rsid w:val="007E2FB8"/>
    <w:rsid w:val="007E2FE3"/>
    <w:rsid w:val="007E3608"/>
    <w:rsid w:val="007E5491"/>
    <w:rsid w:val="007E5832"/>
    <w:rsid w:val="007E5EFB"/>
    <w:rsid w:val="007E7CA8"/>
    <w:rsid w:val="007E7DE2"/>
    <w:rsid w:val="007F15AB"/>
    <w:rsid w:val="007F3123"/>
    <w:rsid w:val="007F3465"/>
    <w:rsid w:val="007F4E9D"/>
    <w:rsid w:val="007F51E4"/>
    <w:rsid w:val="007F5E8B"/>
    <w:rsid w:val="007F66F8"/>
    <w:rsid w:val="007F6F93"/>
    <w:rsid w:val="007F7E4F"/>
    <w:rsid w:val="00800727"/>
    <w:rsid w:val="00803415"/>
    <w:rsid w:val="008036D3"/>
    <w:rsid w:val="00803712"/>
    <w:rsid w:val="00803F69"/>
    <w:rsid w:val="00805AEC"/>
    <w:rsid w:val="00805CAE"/>
    <w:rsid w:val="00807B02"/>
    <w:rsid w:val="00807D54"/>
    <w:rsid w:val="008109FB"/>
    <w:rsid w:val="008112F1"/>
    <w:rsid w:val="00813383"/>
    <w:rsid w:val="00813457"/>
    <w:rsid w:val="008137F6"/>
    <w:rsid w:val="00814F9E"/>
    <w:rsid w:val="0081696A"/>
    <w:rsid w:val="0082182F"/>
    <w:rsid w:val="00824C82"/>
    <w:rsid w:val="008251F3"/>
    <w:rsid w:val="008256C5"/>
    <w:rsid w:val="00826006"/>
    <w:rsid w:val="008305BF"/>
    <w:rsid w:val="00830E53"/>
    <w:rsid w:val="00831D6B"/>
    <w:rsid w:val="00832C47"/>
    <w:rsid w:val="0083475A"/>
    <w:rsid w:val="008352F5"/>
    <w:rsid w:val="008359D2"/>
    <w:rsid w:val="0083600F"/>
    <w:rsid w:val="00843281"/>
    <w:rsid w:val="008437CC"/>
    <w:rsid w:val="0085075D"/>
    <w:rsid w:val="00851710"/>
    <w:rsid w:val="008517AA"/>
    <w:rsid w:val="0085202F"/>
    <w:rsid w:val="00852EE7"/>
    <w:rsid w:val="00855207"/>
    <w:rsid w:val="008559E8"/>
    <w:rsid w:val="00856EA9"/>
    <w:rsid w:val="00857E7C"/>
    <w:rsid w:val="00862ACD"/>
    <w:rsid w:val="00863011"/>
    <w:rsid w:val="00863B48"/>
    <w:rsid w:val="008653D7"/>
    <w:rsid w:val="00866D27"/>
    <w:rsid w:val="00870433"/>
    <w:rsid w:val="00871227"/>
    <w:rsid w:val="00874DD6"/>
    <w:rsid w:val="00874E64"/>
    <w:rsid w:val="0087501A"/>
    <w:rsid w:val="008753CF"/>
    <w:rsid w:val="008755DB"/>
    <w:rsid w:val="0087729C"/>
    <w:rsid w:val="00881AB5"/>
    <w:rsid w:val="00881D11"/>
    <w:rsid w:val="00882250"/>
    <w:rsid w:val="00882D1E"/>
    <w:rsid w:val="008839E3"/>
    <w:rsid w:val="00885472"/>
    <w:rsid w:val="008859BC"/>
    <w:rsid w:val="00887A91"/>
    <w:rsid w:val="00890293"/>
    <w:rsid w:val="008902A1"/>
    <w:rsid w:val="008910A0"/>
    <w:rsid w:val="0089365E"/>
    <w:rsid w:val="008A19BF"/>
    <w:rsid w:val="008A1C62"/>
    <w:rsid w:val="008A2DB0"/>
    <w:rsid w:val="008A32B2"/>
    <w:rsid w:val="008A386A"/>
    <w:rsid w:val="008A4BA7"/>
    <w:rsid w:val="008A6A1C"/>
    <w:rsid w:val="008A6C1E"/>
    <w:rsid w:val="008A6E51"/>
    <w:rsid w:val="008A6E6B"/>
    <w:rsid w:val="008A751F"/>
    <w:rsid w:val="008B0E45"/>
    <w:rsid w:val="008B10C2"/>
    <w:rsid w:val="008B65FE"/>
    <w:rsid w:val="008B6AFB"/>
    <w:rsid w:val="008C0276"/>
    <w:rsid w:val="008C05D8"/>
    <w:rsid w:val="008C0C7E"/>
    <w:rsid w:val="008C1BF4"/>
    <w:rsid w:val="008C1F75"/>
    <w:rsid w:val="008C7E17"/>
    <w:rsid w:val="008D159C"/>
    <w:rsid w:val="008D15ED"/>
    <w:rsid w:val="008D1D29"/>
    <w:rsid w:val="008D268E"/>
    <w:rsid w:val="008D3C80"/>
    <w:rsid w:val="008D4BC1"/>
    <w:rsid w:val="008D5B2E"/>
    <w:rsid w:val="008D7997"/>
    <w:rsid w:val="008E0080"/>
    <w:rsid w:val="008E0714"/>
    <w:rsid w:val="008E1A9D"/>
    <w:rsid w:val="008E397F"/>
    <w:rsid w:val="008E422F"/>
    <w:rsid w:val="008E6D5A"/>
    <w:rsid w:val="008F01C7"/>
    <w:rsid w:val="008F0D91"/>
    <w:rsid w:val="008F3278"/>
    <w:rsid w:val="008F4EF9"/>
    <w:rsid w:val="008F57AD"/>
    <w:rsid w:val="008F6357"/>
    <w:rsid w:val="0090056D"/>
    <w:rsid w:val="00900B29"/>
    <w:rsid w:val="00901D3C"/>
    <w:rsid w:val="00902910"/>
    <w:rsid w:val="00903795"/>
    <w:rsid w:val="00910D9D"/>
    <w:rsid w:val="009110F0"/>
    <w:rsid w:val="00913425"/>
    <w:rsid w:val="0091790E"/>
    <w:rsid w:val="00917D05"/>
    <w:rsid w:val="009216B5"/>
    <w:rsid w:val="009227A2"/>
    <w:rsid w:val="00924684"/>
    <w:rsid w:val="0092799B"/>
    <w:rsid w:val="0093127C"/>
    <w:rsid w:val="009335DE"/>
    <w:rsid w:val="00934C22"/>
    <w:rsid w:val="00935F46"/>
    <w:rsid w:val="0093646F"/>
    <w:rsid w:val="009402D6"/>
    <w:rsid w:val="009409C0"/>
    <w:rsid w:val="009426A6"/>
    <w:rsid w:val="00942874"/>
    <w:rsid w:val="009432DA"/>
    <w:rsid w:val="0094550D"/>
    <w:rsid w:val="00945BF2"/>
    <w:rsid w:val="00946546"/>
    <w:rsid w:val="00951E3C"/>
    <w:rsid w:val="00952365"/>
    <w:rsid w:val="00953A4B"/>
    <w:rsid w:val="00953EE8"/>
    <w:rsid w:val="00956B9D"/>
    <w:rsid w:val="00956BFA"/>
    <w:rsid w:val="009576B3"/>
    <w:rsid w:val="00963249"/>
    <w:rsid w:val="00963862"/>
    <w:rsid w:val="0096437B"/>
    <w:rsid w:val="009703E2"/>
    <w:rsid w:val="00970A1A"/>
    <w:rsid w:val="00971102"/>
    <w:rsid w:val="00971360"/>
    <w:rsid w:val="009726CC"/>
    <w:rsid w:val="00972875"/>
    <w:rsid w:val="009732F0"/>
    <w:rsid w:val="00973D8E"/>
    <w:rsid w:val="00976E14"/>
    <w:rsid w:val="00977934"/>
    <w:rsid w:val="00980A4F"/>
    <w:rsid w:val="00983384"/>
    <w:rsid w:val="009848BA"/>
    <w:rsid w:val="00985168"/>
    <w:rsid w:val="00986689"/>
    <w:rsid w:val="009870DE"/>
    <w:rsid w:val="009878C8"/>
    <w:rsid w:val="00990A78"/>
    <w:rsid w:val="009928B0"/>
    <w:rsid w:val="009931C4"/>
    <w:rsid w:val="00994763"/>
    <w:rsid w:val="00994974"/>
    <w:rsid w:val="00994D4C"/>
    <w:rsid w:val="00995318"/>
    <w:rsid w:val="009955AD"/>
    <w:rsid w:val="009964B6"/>
    <w:rsid w:val="00996CD9"/>
    <w:rsid w:val="009A045B"/>
    <w:rsid w:val="009A0F7B"/>
    <w:rsid w:val="009A208A"/>
    <w:rsid w:val="009A4334"/>
    <w:rsid w:val="009A4C04"/>
    <w:rsid w:val="009A5694"/>
    <w:rsid w:val="009A62C2"/>
    <w:rsid w:val="009A6938"/>
    <w:rsid w:val="009B00CB"/>
    <w:rsid w:val="009B1543"/>
    <w:rsid w:val="009B1BBE"/>
    <w:rsid w:val="009B1D84"/>
    <w:rsid w:val="009B28A5"/>
    <w:rsid w:val="009B4654"/>
    <w:rsid w:val="009B606B"/>
    <w:rsid w:val="009B609E"/>
    <w:rsid w:val="009C011B"/>
    <w:rsid w:val="009C0128"/>
    <w:rsid w:val="009C2BDB"/>
    <w:rsid w:val="009C34F4"/>
    <w:rsid w:val="009C46DB"/>
    <w:rsid w:val="009C64B6"/>
    <w:rsid w:val="009C71ED"/>
    <w:rsid w:val="009C761D"/>
    <w:rsid w:val="009D13F2"/>
    <w:rsid w:val="009D272D"/>
    <w:rsid w:val="009D2C62"/>
    <w:rsid w:val="009D33AE"/>
    <w:rsid w:val="009D697E"/>
    <w:rsid w:val="009D6AC0"/>
    <w:rsid w:val="009E025E"/>
    <w:rsid w:val="009E1AF1"/>
    <w:rsid w:val="009E1C51"/>
    <w:rsid w:val="009E388E"/>
    <w:rsid w:val="009E4206"/>
    <w:rsid w:val="009E6938"/>
    <w:rsid w:val="009F241C"/>
    <w:rsid w:val="009F33B1"/>
    <w:rsid w:val="009F38AA"/>
    <w:rsid w:val="009F5446"/>
    <w:rsid w:val="009F5D1D"/>
    <w:rsid w:val="009F7E42"/>
    <w:rsid w:val="00A0185E"/>
    <w:rsid w:val="00A02850"/>
    <w:rsid w:val="00A0523A"/>
    <w:rsid w:val="00A0604C"/>
    <w:rsid w:val="00A06402"/>
    <w:rsid w:val="00A072D6"/>
    <w:rsid w:val="00A148A3"/>
    <w:rsid w:val="00A2000E"/>
    <w:rsid w:val="00A20450"/>
    <w:rsid w:val="00A20A07"/>
    <w:rsid w:val="00A2261E"/>
    <w:rsid w:val="00A25634"/>
    <w:rsid w:val="00A25DCD"/>
    <w:rsid w:val="00A26F34"/>
    <w:rsid w:val="00A27596"/>
    <w:rsid w:val="00A2767C"/>
    <w:rsid w:val="00A2772F"/>
    <w:rsid w:val="00A2780C"/>
    <w:rsid w:val="00A307E5"/>
    <w:rsid w:val="00A310EF"/>
    <w:rsid w:val="00A320A2"/>
    <w:rsid w:val="00A32327"/>
    <w:rsid w:val="00A3254F"/>
    <w:rsid w:val="00A32FBF"/>
    <w:rsid w:val="00A33208"/>
    <w:rsid w:val="00A3338C"/>
    <w:rsid w:val="00A34E9B"/>
    <w:rsid w:val="00A37669"/>
    <w:rsid w:val="00A402F8"/>
    <w:rsid w:val="00A419E9"/>
    <w:rsid w:val="00A41DB5"/>
    <w:rsid w:val="00A42E62"/>
    <w:rsid w:val="00A44064"/>
    <w:rsid w:val="00A454D3"/>
    <w:rsid w:val="00A50D49"/>
    <w:rsid w:val="00A52832"/>
    <w:rsid w:val="00A53D1F"/>
    <w:rsid w:val="00A54142"/>
    <w:rsid w:val="00A54507"/>
    <w:rsid w:val="00A54EEF"/>
    <w:rsid w:val="00A55CDC"/>
    <w:rsid w:val="00A57DD8"/>
    <w:rsid w:val="00A6018C"/>
    <w:rsid w:val="00A63895"/>
    <w:rsid w:val="00A63C0D"/>
    <w:rsid w:val="00A66159"/>
    <w:rsid w:val="00A67202"/>
    <w:rsid w:val="00A72419"/>
    <w:rsid w:val="00A72639"/>
    <w:rsid w:val="00A7295A"/>
    <w:rsid w:val="00A73361"/>
    <w:rsid w:val="00A7361E"/>
    <w:rsid w:val="00A737FE"/>
    <w:rsid w:val="00A74645"/>
    <w:rsid w:val="00A800CF"/>
    <w:rsid w:val="00A8070E"/>
    <w:rsid w:val="00A812EC"/>
    <w:rsid w:val="00A81B67"/>
    <w:rsid w:val="00A825F4"/>
    <w:rsid w:val="00A85C4F"/>
    <w:rsid w:val="00A863FB"/>
    <w:rsid w:val="00A91BB5"/>
    <w:rsid w:val="00A922C5"/>
    <w:rsid w:val="00A93231"/>
    <w:rsid w:val="00A93914"/>
    <w:rsid w:val="00A94766"/>
    <w:rsid w:val="00A94EFA"/>
    <w:rsid w:val="00A95D66"/>
    <w:rsid w:val="00A976C0"/>
    <w:rsid w:val="00A97B7A"/>
    <w:rsid w:val="00AA005E"/>
    <w:rsid w:val="00AA1210"/>
    <w:rsid w:val="00AA2C70"/>
    <w:rsid w:val="00AA2DCD"/>
    <w:rsid w:val="00AA394A"/>
    <w:rsid w:val="00AA54DC"/>
    <w:rsid w:val="00AA703C"/>
    <w:rsid w:val="00AA71BC"/>
    <w:rsid w:val="00AA73E5"/>
    <w:rsid w:val="00AB000A"/>
    <w:rsid w:val="00AB4850"/>
    <w:rsid w:val="00AB4CC8"/>
    <w:rsid w:val="00AB5484"/>
    <w:rsid w:val="00AB64E1"/>
    <w:rsid w:val="00AB6F56"/>
    <w:rsid w:val="00AC0974"/>
    <w:rsid w:val="00AC0BD7"/>
    <w:rsid w:val="00AC19F0"/>
    <w:rsid w:val="00AC1C7C"/>
    <w:rsid w:val="00AC31D8"/>
    <w:rsid w:val="00AC4529"/>
    <w:rsid w:val="00AC7888"/>
    <w:rsid w:val="00AD0043"/>
    <w:rsid w:val="00AD20EE"/>
    <w:rsid w:val="00AD2CB4"/>
    <w:rsid w:val="00AD35F3"/>
    <w:rsid w:val="00AD35FE"/>
    <w:rsid w:val="00AD471A"/>
    <w:rsid w:val="00AD47F2"/>
    <w:rsid w:val="00AD520A"/>
    <w:rsid w:val="00AD69CA"/>
    <w:rsid w:val="00AD6F16"/>
    <w:rsid w:val="00AE0177"/>
    <w:rsid w:val="00AE1EC3"/>
    <w:rsid w:val="00AE4DBD"/>
    <w:rsid w:val="00AE7422"/>
    <w:rsid w:val="00AF05C9"/>
    <w:rsid w:val="00AF0C12"/>
    <w:rsid w:val="00AF10DE"/>
    <w:rsid w:val="00AF1543"/>
    <w:rsid w:val="00AF2846"/>
    <w:rsid w:val="00AF2851"/>
    <w:rsid w:val="00AF5D1F"/>
    <w:rsid w:val="00AF7EFE"/>
    <w:rsid w:val="00B00E80"/>
    <w:rsid w:val="00B01BC7"/>
    <w:rsid w:val="00B04B20"/>
    <w:rsid w:val="00B0601B"/>
    <w:rsid w:val="00B06673"/>
    <w:rsid w:val="00B12A5E"/>
    <w:rsid w:val="00B13F5E"/>
    <w:rsid w:val="00B14607"/>
    <w:rsid w:val="00B17CE0"/>
    <w:rsid w:val="00B206AD"/>
    <w:rsid w:val="00B21870"/>
    <w:rsid w:val="00B2361C"/>
    <w:rsid w:val="00B23651"/>
    <w:rsid w:val="00B25D25"/>
    <w:rsid w:val="00B27993"/>
    <w:rsid w:val="00B27FE4"/>
    <w:rsid w:val="00B31031"/>
    <w:rsid w:val="00B3163F"/>
    <w:rsid w:val="00B324F0"/>
    <w:rsid w:val="00B330E5"/>
    <w:rsid w:val="00B34733"/>
    <w:rsid w:val="00B3478F"/>
    <w:rsid w:val="00B35BCE"/>
    <w:rsid w:val="00B3779A"/>
    <w:rsid w:val="00B37985"/>
    <w:rsid w:val="00B37EA6"/>
    <w:rsid w:val="00B40672"/>
    <w:rsid w:val="00B40BC1"/>
    <w:rsid w:val="00B40DA5"/>
    <w:rsid w:val="00B40E89"/>
    <w:rsid w:val="00B41F91"/>
    <w:rsid w:val="00B42ED7"/>
    <w:rsid w:val="00B42FC2"/>
    <w:rsid w:val="00B43711"/>
    <w:rsid w:val="00B478A4"/>
    <w:rsid w:val="00B51195"/>
    <w:rsid w:val="00B5302E"/>
    <w:rsid w:val="00B542BD"/>
    <w:rsid w:val="00B55F1C"/>
    <w:rsid w:val="00B56682"/>
    <w:rsid w:val="00B6074B"/>
    <w:rsid w:val="00B60D89"/>
    <w:rsid w:val="00B63332"/>
    <w:rsid w:val="00B63E96"/>
    <w:rsid w:val="00B65747"/>
    <w:rsid w:val="00B66335"/>
    <w:rsid w:val="00B66BF1"/>
    <w:rsid w:val="00B72B05"/>
    <w:rsid w:val="00B730FB"/>
    <w:rsid w:val="00B74C1F"/>
    <w:rsid w:val="00B7547C"/>
    <w:rsid w:val="00B75C1E"/>
    <w:rsid w:val="00B76681"/>
    <w:rsid w:val="00B8009C"/>
    <w:rsid w:val="00B82A5C"/>
    <w:rsid w:val="00B836B0"/>
    <w:rsid w:val="00B84866"/>
    <w:rsid w:val="00B848D9"/>
    <w:rsid w:val="00B85344"/>
    <w:rsid w:val="00B901EB"/>
    <w:rsid w:val="00B90445"/>
    <w:rsid w:val="00B90D00"/>
    <w:rsid w:val="00B91BB4"/>
    <w:rsid w:val="00B91E92"/>
    <w:rsid w:val="00B91F56"/>
    <w:rsid w:val="00B92DB1"/>
    <w:rsid w:val="00B9450C"/>
    <w:rsid w:val="00B96146"/>
    <w:rsid w:val="00BA04AD"/>
    <w:rsid w:val="00BA0BC2"/>
    <w:rsid w:val="00BA290E"/>
    <w:rsid w:val="00BA3671"/>
    <w:rsid w:val="00BB0563"/>
    <w:rsid w:val="00BB163F"/>
    <w:rsid w:val="00BB2CF9"/>
    <w:rsid w:val="00BB7D08"/>
    <w:rsid w:val="00BC0111"/>
    <w:rsid w:val="00BC1A80"/>
    <w:rsid w:val="00BC3DA4"/>
    <w:rsid w:val="00BC6EA2"/>
    <w:rsid w:val="00BC7B23"/>
    <w:rsid w:val="00BD11FE"/>
    <w:rsid w:val="00BD22BB"/>
    <w:rsid w:val="00BD443D"/>
    <w:rsid w:val="00BD45E9"/>
    <w:rsid w:val="00BD499E"/>
    <w:rsid w:val="00BD5215"/>
    <w:rsid w:val="00BD614D"/>
    <w:rsid w:val="00BD6255"/>
    <w:rsid w:val="00BD6D78"/>
    <w:rsid w:val="00BE30B2"/>
    <w:rsid w:val="00BE329B"/>
    <w:rsid w:val="00BE437B"/>
    <w:rsid w:val="00BE44E4"/>
    <w:rsid w:val="00BE66F7"/>
    <w:rsid w:val="00BE6B0F"/>
    <w:rsid w:val="00BE7F28"/>
    <w:rsid w:val="00BF18FC"/>
    <w:rsid w:val="00BF1FA7"/>
    <w:rsid w:val="00BF2C18"/>
    <w:rsid w:val="00BF32AE"/>
    <w:rsid w:val="00BF361D"/>
    <w:rsid w:val="00C029DE"/>
    <w:rsid w:val="00C02E61"/>
    <w:rsid w:val="00C032E0"/>
    <w:rsid w:val="00C03619"/>
    <w:rsid w:val="00C0370D"/>
    <w:rsid w:val="00C04B03"/>
    <w:rsid w:val="00C070FC"/>
    <w:rsid w:val="00C11D29"/>
    <w:rsid w:val="00C132DE"/>
    <w:rsid w:val="00C14C45"/>
    <w:rsid w:val="00C15824"/>
    <w:rsid w:val="00C16283"/>
    <w:rsid w:val="00C16C29"/>
    <w:rsid w:val="00C17E49"/>
    <w:rsid w:val="00C20C92"/>
    <w:rsid w:val="00C21E6D"/>
    <w:rsid w:val="00C22C28"/>
    <w:rsid w:val="00C23AFC"/>
    <w:rsid w:val="00C2643E"/>
    <w:rsid w:val="00C274CB"/>
    <w:rsid w:val="00C27B1A"/>
    <w:rsid w:val="00C30182"/>
    <w:rsid w:val="00C31409"/>
    <w:rsid w:val="00C32360"/>
    <w:rsid w:val="00C33941"/>
    <w:rsid w:val="00C34659"/>
    <w:rsid w:val="00C3466D"/>
    <w:rsid w:val="00C3648B"/>
    <w:rsid w:val="00C36BBA"/>
    <w:rsid w:val="00C4012F"/>
    <w:rsid w:val="00C4031C"/>
    <w:rsid w:val="00C42B9C"/>
    <w:rsid w:val="00C42CD2"/>
    <w:rsid w:val="00C4332F"/>
    <w:rsid w:val="00C43D25"/>
    <w:rsid w:val="00C4513A"/>
    <w:rsid w:val="00C460BC"/>
    <w:rsid w:val="00C46EB0"/>
    <w:rsid w:val="00C47B62"/>
    <w:rsid w:val="00C51A5B"/>
    <w:rsid w:val="00C57C8A"/>
    <w:rsid w:val="00C6201C"/>
    <w:rsid w:val="00C621D0"/>
    <w:rsid w:val="00C62620"/>
    <w:rsid w:val="00C62F72"/>
    <w:rsid w:val="00C6361E"/>
    <w:rsid w:val="00C6365C"/>
    <w:rsid w:val="00C64963"/>
    <w:rsid w:val="00C65228"/>
    <w:rsid w:val="00C661C7"/>
    <w:rsid w:val="00C70F20"/>
    <w:rsid w:val="00C71482"/>
    <w:rsid w:val="00C71FEC"/>
    <w:rsid w:val="00C73481"/>
    <w:rsid w:val="00C75CA2"/>
    <w:rsid w:val="00C81FFA"/>
    <w:rsid w:val="00C833CA"/>
    <w:rsid w:val="00C8354D"/>
    <w:rsid w:val="00C8543F"/>
    <w:rsid w:val="00C85B6B"/>
    <w:rsid w:val="00C9004E"/>
    <w:rsid w:val="00C90F4C"/>
    <w:rsid w:val="00C929D3"/>
    <w:rsid w:val="00C95278"/>
    <w:rsid w:val="00C96BEF"/>
    <w:rsid w:val="00CA1604"/>
    <w:rsid w:val="00CA1FA9"/>
    <w:rsid w:val="00CA392B"/>
    <w:rsid w:val="00CA5B31"/>
    <w:rsid w:val="00CB25CA"/>
    <w:rsid w:val="00CB26A1"/>
    <w:rsid w:val="00CB2F4A"/>
    <w:rsid w:val="00CB4F02"/>
    <w:rsid w:val="00CB62DF"/>
    <w:rsid w:val="00CB7866"/>
    <w:rsid w:val="00CC166A"/>
    <w:rsid w:val="00CC22AD"/>
    <w:rsid w:val="00CC2667"/>
    <w:rsid w:val="00CC2EB8"/>
    <w:rsid w:val="00CC4725"/>
    <w:rsid w:val="00CC50DE"/>
    <w:rsid w:val="00CC693C"/>
    <w:rsid w:val="00CC79C1"/>
    <w:rsid w:val="00CD073F"/>
    <w:rsid w:val="00CD1182"/>
    <w:rsid w:val="00CD61A2"/>
    <w:rsid w:val="00CD7544"/>
    <w:rsid w:val="00CD7631"/>
    <w:rsid w:val="00CD7A16"/>
    <w:rsid w:val="00CE1766"/>
    <w:rsid w:val="00CE17EA"/>
    <w:rsid w:val="00CE2CEB"/>
    <w:rsid w:val="00CE4C7F"/>
    <w:rsid w:val="00CE4CF5"/>
    <w:rsid w:val="00CE65AA"/>
    <w:rsid w:val="00CE7C87"/>
    <w:rsid w:val="00CF2256"/>
    <w:rsid w:val="00CF3F94"/>
    <w:rsid w:val="00CF4B9E"/>
    <w:rsid w:val="00CF5C1C"/>
    <w:rsid w:val="00CF6252"/>
    <w:rsid w:val="00D03271"/>
    <w:rsid w:val="00D0522D"/>
    <w:rsid w:val="00D072D4"/>
    <w:rsid w:val="00D1124F"/>
    <w:rsid w:val="00D115C7"/>
    <w:rsid w:val="00D121ED"/>
    <w:rsid w:val="00D1454C"/>
    <w:rsid w:val="00D16A13"/>
    <w:rsid w:val="00D211DD"/>
    <w:rsid w:val="00D216E6"/>
    <w:rsid w:val="00D21C17"/>
    <w:rsid w:val="00D21CA3"/>
    <w:rsid w:val="00D22C10"/>
    <w:rsid w:val="00D24008"/>
    <w:rsid w:val="00D245A2"/>
    <w:rsid w:val="00D25E96"/>
    <w:rsid w:val="00D31CD9"/>
    <w:rsid w:val="00D31FF5"/>
    <w:rsid w:val="00D3203A"/>
    <w:rsid w:val="00D325C4"/>
    <w:rsid w:val="00D34C02"/>
    <w:rsid w:val="00D3609D"/>
    <w:rsid w:val="00D3665F"/>
    <w:rsid w:val="00D36664"/>
    <w:rsid w:val="00D410BF"/>
    <w:rsid w:val="00D41B77"/>
    <w:rsid w:val="00D423E9"/>
    <w:rsid w:val="00D4354A"/>
    <w:rsid w:val="00D43F70"/>
    <w:rsid w:val="00D46A48"/>
    <w:rsid w:val="00D46CE9"/>
    <w:rsid w:val="00D47222"/>
    <w:rsid w:val="00D517E8"/>
    <w:rsid w:val="00D51DC7"/>
    <w:rsid w:val="00D53A48"/>
    <w:rsid w:val="00D54E52"/>
    <w:rsid w:val="00D551B4"/>
    <w:rsid w:val="00D55775"/>
    <w:rsid w:val="00D62CE0"/>
    <w:rsid w:val="00D63D72"/>
    <w:rsid w:val="00D660C8"/>
    <w:rsid w:val="00D66F1B"/>
    <w:rsid w:val="00D67CB3"/>
    <w:rsid w:val="00D714E4"/>
    <w:rsid w:val="00D72D7B"/>
    <w:rsid w:val="00D819CD"/>
    <w:rsid w:val="00D81A9D"/>
    <w:rsid w:val="00D82A3B"/>
    <w:rsid w:val="00D82A5F"/>
    <w:rsid w:val="00D84A76"/>
    <w:rsid w:val="00D87D5E"/>
    <w:rsid w:val="00D91431"/>
    <w:rsid w:val="00D9157F"/>
    <w:rsid w:val="00D91A0D"/>
    <w:rsid w:val="00D927DB"/>
    <w:rsid w:val="00D9280B"/>
    <w:rsid w:val="00D928C4"/>
    <w:rsid w:val="00D93C47"/>
    <w:rsid w:val="00D962D4"/>
    <w:rsid w:val="00D97261"/>
    <w:rsid w:val="00D97311"/>
    <w:rsid w:val="00DA05EC"/>
    <w:rsid w:val="00DA2882"/>
    <w:rsid w:val="00DA3542"/>
    <w:rsid w:val="00DA38DA"/>
    <w:rsid w:val="00DA3BC1"/>
    <w:rsid w:val="00DA4781"/>
    <w:rsid w:val="00DA47A6"/>
    <w:rsid w:val="00DA52E9"/>
    <w:rsid w:val="00DA62DB"/>
    <w:rsid w:val="00DA6702"/>
    <w:rsid w:val="00DA790B"/>
    <w:rsid w:val="00DA7E82"/>
    <w:rsid w:val="00DB018F"/>
    <w:rsid w:val="00DB07CE"/>
    <w:rsid w:val="00DB0A69"/>
    <w:rsid w:val="00DB4383"/>
    <w:rsid w:val="00DB7C7F"/>
    <w:rsid w:val="00DC33F6"/>
    <w:rsid w:val="00DC3FB1"/>
    <w:rsid w:val="00DC4208"/>
    <w:rsid w:val="00DC60E4"/>
    <w:rsid w:val="00DC6DC0"/>
    <w:rsid w:val="00DC7CE2"/>
    <w:rsid w:val="00DD0684"/>
    <w:rsid w:val="00DD1C59"/>
    <w:rsid w:val="00DD26CD"/>
    <w:rsid w:val="00DD384F"/>
    <w:rsid w:val="00DD3C70"/>
    <w:rsid w:val="00DD4094"/>
    <w:rsid w:val="00DD4134"/>
    <w:rsid w:val="00DD6309"/>
    <w:rsid w:val="00DD651F"/>
    <w:rsid w:val="00DD76B5"/>
    <w:rsid w:val="00DD7F43"/>
    <w:rsid w:val="00DE00FA"/>
    <w:rsid w:val="00DE0CDF"/>
    <w:rsid w:val="00DE1B7C"/>
    <w:rsid w:val="00DE20C1"/>
    <w:rsid w:val="00DE7143"/>
    <w:rsid w:val="00DF0FD0"/>
    <w:rsid w:val="00DF1157"/>
    <w:rsid w:val="00DF1212"/>
    <w:rsid w:val="00DF3A8E"/>
    <w:rsid w:val="00DF3BF5"/>
    <w:rsid w:val="00DF415B"/>
    <w:rsid w:val="00DF42E2"/>
    <w:rsid w:val="00DF5873"/>
    <w:rsid w:val="00DF58C8"/>
    <w:rsid w:val="00DF5DDB"/>
    <w:rsid w:val="00E00C08"/>
    <w:rsid w:val="00E02E70"/>
    <w:rsid w:val="00E03176"/>
    <w:rsid w:val="00E0362D"/>
    <w:rsid w:val="00E03EA3"/>
    <w:rsid w:val="00E04756"/>
    <w:rsid w:val="00E055AD"/>
    <w:rsid w:val="00E06DAC"/>
    <w:rsid w:val="00E0751C"/>
    <w:rsid w:val="00E12829"/>
    <w:rsid w:val="00E14D9B"/>
    <w:rsid w:val="00E14DBC"/>
    <w:rsid w:val="00E17722"/>
    <w:rsid w:val="00E2446E"/>
    <w:rsid w:val="00E31C13"/>
    <w:rsid w:val="00E32074"/>
    <w:rsid w:val="00E323CB"/>
    <w:rsid w:val="00E32F67"/>
    <w:rsid w:val="00E34832"/>
    <w:rsid w:val="00E34B6E"/>
    <w:rsid w:val="00E373CB"/>
    <w:rsid w:val="00E4099A"/>
    <w:rsid w:val="00E41EE3"/>
    <w:rsid w:val="00E4501D"/>
    <w:rsid w:val="00E454F7"/>
    <w:rsid w:val="00E47275"/>
    <w:rsid w:val="00E5259B"/>
    <w:rsid w:val="00E559CE"/>
    <w:rsid w:val="00E57C98"/>
    <w:rsid w:val="00E6054C"/>
    <w:rsid w:val="00E60E02"/>
    <w:rsid w:val="00E61214"/>
    <w:rsid w:val="00E61DBA"/>
    <w:rsid w:val="00E6268C"/>
    <w:rsid w:val="00E65322"/>
    <w:rsid w:val="00E66680"/>
    <w:rsid w:val="00E67695"/>
    <w:rsid w:val="00E74157"/>
    <w:rsid w:val="00E7427D"/>
    <w:rsid w:val="00E74C27"/>
    <w:rsid w:val="00E76E57"/>
    <w:rsid w:val="00E77C6A"/>
    <w:rsid w:val="00E81ACD"/>
    <w:rsid w:val="00E83523"/>
    <w:rsid w:val="00E8398D"/>
    <w:rsid w:val="00E85438"/>
    <w:rsid w:val="00E86EAB"/>
    <w:rsid w:val="00E872EC"/>
    <w:rsid w:val="00E9093E"/>
    <w:rsid w:val="00E91247"/>
    <w:rsid w:val="00E95201"/>
    <w:rsid w:val="00E969C1"/>
    <w:rsid w:val="00E97578"/>
    <w:rsid w:val="00EA7864"/>
    <w:rsid w:val="00EA7CAA"/>
    <w:rsid w:val="00EA7E77"/>
    <w:rsid w:val="00EB1064"/>
    <w:rsid w:val="00EB1635"/>
    <w:rsid w:val="00EB341F"/>
    <w:rsid w:val="00EB572E"/>
    <w:rsid w:val="00EC07C9"/>
    <w:rsid w:val="00EC0B4F"/>
    <w:rsid w:val="00EC1983"/>
    <w:rsid w:val="00EC2094"/>
    <w:rsid w:val="00EC37C0"/>
    <w:rsid w:val="00EC3CAA"/>
    <w:rsid w:val="00EC5CD8"/>
    <w:rsid w:val="00EC5EF4"/>
    <w:rsid w:val="00EC6392"/>
    <w:rsid w:val="00EC68E7"/>
    <w:rsid w:val="00ED06D1"/>
    <w:rsid w:val="00ED225D"/>
    <w:rsid w:val="00ED3640"/>
    <w:rsid w:val="00ED481E"/>
    <w:rsid w:val="00ED5640"/>
    <w:rsid w:val="00ED71C5"/>
    <w:rsid w:val="00ED774A"/>
    <w:rsid w:val="00EE0222"/>
    <w:rsid w:val="00EE2584"/>
    <w:rsid w:val="00EE37EE"/>
    <w:rsid w:val="00EE3FA5"/>
    <w:rsid w:val="00EE5EFA"/>
    <w:rsid w:val="00EE6FC7"/>
    <w:rsid w:val="00EF0810"/>
    <w:rsid w:val="00EF1AAF"/>
    <w:rsid w:val="00EF207A"/>
    <w:rsid w:val="00EF2137"/>
    <w:rsid w:val="00EF3412"/>
    <w:rsid w:val="00EF424C"/>
    <w:rsid w:val="00EF42AE"/>
    <w:rsid w:val="00EF4705"/>
    <w:rsid w:val="00EF69B6"/>
    <w:rsid w:val="00F01537"/>
    <w:rsid w:val="00F016F6"/>
    <w:rsid w:val="00F06EBB"/>
    <w:rsid w:val="00F07712"/>
    <w:rsid w:val="00F0776E"/>
    <w:rsid w:val="00F10C23"/>
    <w:rsid w:val="00F1164B"/>
    <w:rsid w:val="00F11A8E"/>
    <w:rsid w:val="00F125AA"/>
    <w:rsid w:val="00F12E97"/>
    <w:rsid w:val="00F13658"/>
    <w:rsid w:val="00F13CA2"/>
    <w:rsid w:val="00F150E8"/>
    <w:rsid w:val="00F16039"/>
    <w:rsid w:val="00F16AFC"/>
    <w:rsid w:val="00F176AE"/>
    <w:rsid w:val="00F21474"/>
    <w:rsid w:val="00F233FB"/>
    <w:rsid w:val="00F24ED9"/>
    <w:rsid w:val="00F25861"/>
    <w:rsid w:val="00F25D0D"/>
    <w:rsid w:val="00F27B45"/>
    <w:rsid w:val="00F31EF4"/>
    <w:rsid w:val="00F32E87"/>
    <w:rsid w:val="00F332C9"/>
    <w:rsid w:val="00F344ED"/>
    <w:rsid w:val="00F34527"/>
    <w:rsid w:val="00F353D4"/>
    <w:rsid w:val="00F357E8"/>
    <w:rsid w:val="00F36E79"/>
    <w:rsid w:val="00F37E1F"/>
    <w:rsid w:val="00F40D65"/>
    <w:rsid w:val="00F42536"/>
    <w:rsid w:val="00F42D91"/>
    <w:rsid w:val="00F43B17"/>
    <w:rsid w:val="00F4702B"/>
    <w:rsid w:val="00F47465"/>
    <w:rsid w:val="00F475EB"/>
    <w:rsid w:val="00F47BA4"/>
    <w:rsid w:val="00F50167"/>
    <w:rsid w:val="00F50597"/>
    <w:rsid w:val="00F515A4"/>
    <w:rsid w:val="00F521CD"/>
    <w:rsid w:val="00F55AD7"/>
    <w:rsid w:val="00F55E93"/>
    <w:rsid w:val="00F56AD2"/>
    <w:rsid w:val="00F57AA6"/>
    <w:rsid w:val="00F6052F"/>
    <w:rsid w:val="00F61D65"/>
    <w:rsid w:val="00F61FF7"/>
    <w:rsid w:val="00F622C8"/>
    <w:rsid w:val="00F62A41"/>
    <w:rsid w:val="00F644D6"/>
    <w:rsid w:val="00F674EA"/>
    <w:rsid w:val="00F67F6B"/>
    <w:rsid w:val="00F71572"/>
    <w:rsid w:val="00F72FE6"/>
    <w:rsid w:val="00F7355D"/>
    <w:rsid w:val="00F74970"/>
    <w:rsid w:val="00F7597E"/>
    <w:rsid w:val="00F75EF1"/>
    <w:rsid w:val="00F80C88"/>
    <w:rsid w:val="00F80EA5"/>
    <w:rsid w:val="00F81385"/>
    <w:rsid w:val="00F83D3A"/>
    <w:rsid w:val="00F845E4"/>
    <w:rsid w:val="00F845F2"/>
    <w:rsid w:val="00F84A63"/>
    <w:rsid w:val="00F926EC"/>
    <w:rsid w:val="00F92B50"/>
    <w:rsid w:val="00F9386E"/>
    <w:rsid w:val="00F9524D"/>
    <w:rsid w:val="00F976E4"/>
    <w:rsid w:val="00FA0541"/>
    <w:rsid w:val="00FA1206"/>
    <w:rsid w:val="00FA17AF"/>
    <w:rsid w:val="00FA1FAD"/>
    <w:rsid w:val="00FB0C35"/>
    <w:rsid w:val="00FB1514"/>
    <w:rsid w:val="00FB224D"/>
    <w:rsid w:val="00FB34D2"/>
    <w:rsid w:val="00FB3811"/>
    <w:rsid w:val="00FB43C8"/>
    <w:rsid w:val="00FB4931"/>
    <w:rsid w:val="00FB5420"/>
    <w:rsid w:val="00FB59D7"/>
    <w:rsid w:val="00FC0174"/>
    <w:rsid w:val="00FC0B71"/>
    <w:rsid w:val="00FC0E8A"/>
    <w:rsid w:val="00FC22E2"/>
    <w:rsid w:val="00FC241E"/>
    <w:rsid w:val="00FC417B"/>
    <w:rsid w:val="00FC639C"/>
    <w:rsid w:val="00FC7163"/>
    <w:rsid w:val="00FC723A"/>
    <w:rsid w:val="00FD187A"/>
    <w:rsid w:val="00FD34C9"/>
    <w:rsid w:val="00FD6986"/>
    <w:rsid w:val="00FD6FB9"/>
    <w:rsid w:val="00FD7716"/>
    <w:rsid w:val="00FE056C"/>
    <w:rsid w:val="00FE064C"/>
    <w:rsid w:val="00FE0890"/>
    <w:rsid w:val="00FE1AD2"/>
    <w:rsid w:val="00FE23B9"/>
    <w:rsid w:val="00FE38E5"/>
    <w:rsid w:val="00FE4F71"/>
    <w:rsid w:val="00FE5414"/>
    <w:rsid w:val="00FE5686"/>
    <w:rsid w:val="00FE6CFE"/>
    <w:rsid w:val="00FF22D4"/>
    <w:rsid w:val="00FF3780"/>
    <w:rsid w:val="00FF5D68"/>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9876A"/>
  <w15:docId w15:val="{F668DFA3-CA7B-4A4F-8A53-8B35D54DE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AA1"/>
  </w:style>
  <w:style w:type="paragraph" w:styleId="Heading1">
    <w:name w:val="heading 1"/>
    <w:basedOn w:val="Normal"/>
    <w:next w:val="Normal"/>
    <w:link w:val="Heading1Char"/>
    <w:uiPriority w:val="9"/>
    <w:qFormat/>
    <w:rsid w:val="00364C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4970"/>
    <w:rPr>
      <w:color w:val="0000FF" w:themeColor="hyperlink"/>
      <w:u w:val="single"/>
    </w:rPr>
  </w:style>
  <w:style w:type="paragraph" w:styleId="ListParagraph">
    <w:name w:val="List Paragraph"/>
    <w:basedOn w:val="Normal"/>
    <w:uiPriority w:val="34"/>
    <w:qFormat/>
    <w:rsid w:val="00F74970"/>
    <w:pPr>
      <w:ind w:left="720"/>
      <w:contextualSpacing/>
    </w:pPr>
  </w:style>
  <w:style w:type="paragraph" w:styleId="Header">
    <w:name w:val="header"/>
    <w:basedOn w:val="Normal"/>
    <w:link w:val="HeaderChar"/>
    <w:uiPriority w:val="99"/>
    <w:unhideWhenUsed/>
    <w:rsid w:val="00AF10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10DE"/>
  </w:style>
  <w:style w:type="paragraph" w:styleId="Footer">
    <w:name w:val="footer"/>
    <w:basedOn w:val="Normal"/>
    <w:link w:val="FooterChar"/>
    <w:uiPriority w:val="99"/>
    <w:unhideWhenUsed/>
    <w:rsid w:val="00AF10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10DE"/>
  </w:style>
  <w:style w:type="character" w:customStyle="1" w:styleId="Heading1Char">
    <w:name w:val="Heading 1 Char"/>
    <w:basedOn w:val="DefaultParagraphFont"/>
    <w:link w:val="Heading1"/>
    <w:uiPriority w:val="9"/>
    <w:rsid w:val="00364C63"/>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8E0714"/>
    <w:rPr>
      <w:color w:val="800080" w:themeColor="followedHyperlink"/>
      <w:u w:val="single"/>
    </w:rPr>
  </w:style>
  <w:style w:type="paragraph" w:customStyle="1" w:styleId="Default">
    <w:name w:val="Default"/>
    <w:rsid w:val="00152A0F"/>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D714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14E4"/>
    <w:rPr>
      <w:rFonts w:ascii="Tahoma" w:hAnsi="Tahoma" w:cs="Tahoma"/>
      <w:sz w:val="16"/>
      <w:szCs w:val="16"/>
    </w:rPr>
  </w:style>
  <w:style w:type="character" w:styleId="CommentReference">
    <w:name w:val="annotation reference"/>
    <w:basedOn w:val="DefaultParagraphFont"/>
    <w:uiPriority w:val="99"/>
    <w:semiHidden/>
    <w:unhideWhenUsed/>
    <w:rsid w:val="00BE44E4"/>
    <w:rPr>
      <w:sz w:val="16"/>
      <w:szCs w:val="16"/>
    </w:rPr>
  </w:style>
  <w:style w:type="paragraph" w:styleId="CommentText">
    <w:name w:val="annotation text"/>
    <w:basedOn w:val="Normal"/>
    <w:link w:val="CommentTextChar"/>
    <w:uiPriority w:val="99"/>
    <w:unhideWhenUsed/>
    <w:rsid w:val="00BE44E4"/>
    <w:pPr>
      <w:spacing w:line="240" w:lineRule="auto"/>
    </w:pPr>
    <w:rPr>
      <w:sz w:val="20"/>
      <w:szCs w:val="20"/>
    </w:rPr>
  </w:style>
  <w:style w:type="character" w:customStyle="1" w:styleId="CommentTextChar">
    <w:name w:val="Comment Text Char"/>
    <w:basedOn w:val="DefaultParagraphFont"/>
    <w:link w:val="CommentText"/>
    <w:uiPriority w:val="99"/>
    <w:rsid w:val="00BE44E4"/>
    <w:rPr>
      <w:sz w:val="20"/>
      <w:szCs w:val="20"/>
    </w:rPr>
  </w:style>
  <w:style w:type="paragraph" w:styleId="CommentSubject">
    <w:name w:val="annotation subject"/>
    <w:basedOn w:val="CommentText"/>
    <w:next w:val="CommentText"/>
    <w:link w:val="CommentSubjectChar"/>
    <w:uiPriority w:val="99"/>
    <w:semiHidden/>
    <w:unhideWhenUsed/>
    <w:rsid w:val="00BE44E4"/>
    <w:rPr>
      <w:b/>
      <w:bCs/>
    </w:rPr>
  </w:style>
  <w:style w:type="character" w:customStyle="1" w:styleId="CommentSubjectChar">
    <w:name w:val="Comment Subject Char"/>
    <w:basedOn w:val="CommentTextChar"/>
    <w:link w:val="CommentSubject"/>
    <w:uiPriority w:val="99"/>
    <w:semiHidden/>
    <w:rsid w:val="00BE44E4"/>
    <w:rPr>
      <w:b/>
      <w:bCs/>
      <w:sz w:val="20"/>
      <w:szCs w:val="20"/>
    </w:rPr>
  </w:style>
  <w:style w:type="paragraph" w:styleId="Revision">
    <w:name w:val="Revision"/>
    <w:hidden/>
    <w:uiPriority w:val="99"/>
    <w:semiHidden/>
    <w:rsid w:val="00BE44E4"/>
    <w:pPr>
      <w:spacing w:after="0" w:line="240" w:lineRule="auto"/>
    </w:pPr>
  </w:style>
  <w:style w:type="character" w:styleId="UnresolvedMention">
    <w:name w:val="Unresolved Mention"/>
    <w:basedOn w:val="DefaultParagraphFont"/>
    <w:uiPriority w:val="99"/>
    <w:semiHidden/>
    <w:unhideWhenUsed/>
    <w:rsid w:val="00CD7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1873">
      <w:bodyDiv w:val="1"/>
      <w:marLeft w:val="0"/>
      <w:marRight w:val="0"/>
      <w:marTop w:val="0"/>
      <w:marBottom w:val="0"/>
      <w:divBdr>
        <w:top w:val="none" w:sz="0" w:space="0" w:color="auto"/>
        <w:left w:val="none" w:sz="0" w:space="0" w:color="auto"/>
        <w:bottom w:val="none" w:sz="0" w:space="0" w:color="auto"/>
        <w:right w:val="none" w:sz="0" w:space="0" w:color="auto"/>
      </w:divBdr>
    </w:div>
    <w:div w:id="159318472">
      <w:bodyDiv w:val="1"/>
      <w:marLeft w:val="0"/>
      <w:marRight w:val="0"/>
      <w:marTop w:val="0"/>
      <w:marBottom w:val="0"/>
      <w:divBdr>
        <w:top w:val="none" w:sz="0" w:space="0" w:color="auto"/>
        <w:left w:val="none" w:sz="0" w:space="0" w:color="auto"/>
        <w:bottom w:val="none" w:sz="0" w:space="0" w:color="auto"/>
        <w:right w:val="none" w:sz="0" w:space="0" w:color="auto"/>
      </w:divBdr>
    </w:div>
    <w:div w:id="164395069">
      <w:bodyDiv w:val="1"/>
      <w:marLeft w:val="0"/>
      <w:marRight w:val="0"/>
      <w:marTop w:val="0"/>
      <w:marBottom w:val="0"/>
      <w:divBdr>
        <w:top w:val="none" w:sz="0" w:space="0" w:color="auto"/>
        <w:left w:val="none" w:sz="0" w:space="0" w:color="auto"/>
        <w:bottom w:val="none" w:sz="0" w:space="0" w:color="auto"/>
        <w:right w:val="none" w:sz="0" w:space="0" w:color="auto"/>
      </w:divBdr>
    </w:div>
    <w:div w:id="304631466">
      <w:bodyDiv w:val="1"/>
      <w:marLeft w:val="0"/>
      <w:marRight w:val="0"/>
      <w:marTop w:val="0"/>
      <w:marBottom w:val="0"/>
      <w:divBdr>
        <w:top w:val="none" w:sz="0" w:space="0" w:color="auto"/>
        <w:left w:val="none" w:sz="0" w:space="0" w:color="auto"/>
        <w:bottom w:val="none" w:sz="0" w:space="0" w:color="auto"/>
        <w:right w:val="none" w:sz="0" w:space="0" w:color="auto"/>
      </w:divBdr>
      <w:divsChild>
        <w:div w:id="1580943806">
          <w:marLeft w:val="547"/>
          <w:marRight w:val="0"/>
          <w:marTop w:val="154"/>
          <w:marBottom w:val="0"/>
          <w:divBdr>
            <w:top w:val="none" w:sz="0" w:space="0" w:color="auto"/>
            <w:left w:val="none" w:sz="0" w:space="0" w:color="auto"/>
            <w:bottom w:val="none" w:sz="0" w:space="0" w:color="auto"/>
            <w:right w:val="none" w:sz="0" w:space="0" w:color="auto"/>
          </w:divBdr>
        </w:div>
      </w:divsChild>
    </w:div>
    <w:div w:id="491481625">
      <w:bodyDiv w:val="1"/>
      <w:marLeft w:val="0"/>
      <w:marRight w:val="0"/>
      <w:marTop w:val="0"/>
      <w:marBottom w:val="0"/>
      <w:divBdr>
        <w:top w:val="none" w:sz="0" w:space="0" w:color="auto"/>
        <w:left w:val="none" w:sz="0" w:space="0" w:color="auto"/>
        <w:bottom w:val="none" w:sz="0" w:space="0" w:color="auto"/>
        <w:right w:val="none" w:sz="0" w:space="0" w:color="auto"/>
      </w:divBdr>
    </w:div>
    <w:div w:id="549852394">
      <w:bodyDiv w:val="1"/>
      <w:marLeft w:val="0"/>
      <w:marRight w:val="0"/>
      <w:marTop w:val="0"/>
      <w:marBottom w:val="0"/>
      <w:divBdr>
        <w:top w:val="none" w:sz="0" w:space="0" w:color="auto"/>
        <w:left w:val="none" w:sz="0" w:space="0" w:color="auto"/>
        <w:bottom w:val="none" w:sz="0" w:space="0" w:color="auto"/>
        <w:right w:val="none" w:sz="0" w:space="0" w:color="auto"/>
      </w:divBdr>
      <w:divsChild>
        <w:div w:id="1448548818">
          <w:marLeft w:val="547"/>
          <w:marRight w:val="0"/>
          <w:marTop w:val="154"/>
          <w:marBottom w:val="0"/>
          <w:divBdr>
            <w:top w:val="none" w:sz="0" w:space="0" w:color="auto"/>
            <w:left w:val="none" w:sz="0" w:space="0" w:color="auto"/>
            <w:bottom w:val="none" w:sz="0" w:space="0" w:color="auto"/>
            <w:right w:val="none" w:sz="0" w:space="0" w:color="auto"/>
          </w:divBdr>
        </w:div>
      </w:divsChild>
    </w:div>
    <w:div w:id="661157757">
      <w:bodyDiv w:val="1"/>
      <w:marLeft w:val="0"/>
      <w:marRight w:val="0"/>
      <w:marTop w:val="0"/>
      <w:marBottom w:val="0"/>
      <w:divBdr>
        <w:top w:val="none" w:sz="0" w:space="0" w:color="auto"/>
        <w:left w:val="none" w:sz="0" w:space="0" w:color="auto"/>
        <w:bottom w:val="none" w:sz="0" w:space="0" w:color="auto"/>
        <w:right w:val="none" w:sz="0" w:space="0" w:color="auto"/>
      </w:divBdr>
    </w:div>
    <w:div w:id="854685750">
      <w:bodyDiv w:val="1"/>
      <w:marLeft w:val="0"/>
      <w:marRight w:val="0"/>
      <w:marTop w:val="0"/>
      <w:marBottom w:val="0"/>
      <w:divBdr>
        <w:top w:val="none" w:sz="0" w:space="0" w:color="auto"/>
        <w:left w:val="none" w:sz="0" w:space="0" w:color="auto"/>
        <w:bottom w:val="none" w:sz="0" w:space="0" w:color="auto"/>
        <w:right w:val="none" w:sz="0" w:space="0" w:color="auto"/>
      </w:divBdr>
    </w:div>
    <w:div w:id="917445073">
      <w:bodyDiv w:val="1"/>
      <w:marLeft w:val="0"/>
      <w:marRight w:val="0"/>
      <w:marTop w:val="0"/>
      <w:marBottom w:val="0"/>
      <w:divBdr>
        <w:top w:val="none" w:sz="0" w:space="0" w:color="auto"/>
        <w:left w:val="none" w:sz="0" w:space="0" w:color="auto"/>
        <w:bottom w:val="none" w:sz="0" w:space="0" w:color="auto"/>
        <w:right w:val="none" w:sz="0" w:space="0" w:color="auto"/>
      </w:divBdr>
    </w:div>
    <w:div w:id="946624518">
      <w:bodyDiv w:val="1"/>
      <w:marLeft w:val="0"/>
      <w:marRight w:val="0"/>
      <w:marTop w:val="0"/>
      <w:marBottom w:val="0"/>
      <w:divBdr>
        <w:top w:val="none" w:sz="0" w:space="0" w:color="auto"/>
        <w:left w:val="none" w:sz="0" w:space="0" w:color="auto"/>
        <w:bottom w:val="none" w:sz="0" w:space="0" w:color="auto"/>
        <w:right w:val="none" w:sz="0" w:space="0" w:color="auto"/>
      </w:divBdr>
    </w:div>
    <w:div w:id="1084574182">
      <w:bodyDiv w:val="1"/>
      <w:marLeft w:val="0"/>
      <w:marRight w:val="0"/>
      <w:marTop w:val="0"/>
      <w:marBottom w:val="0"/>
      <w:divBdr>
        <w:top w:val="none" w:sz="0" w:space="0" w:color="auto"/>
        <w:left w:val="none" w:sz="0" w:space="0" w:color="auto"/>
        <w:bottom w:val="none" w:sz="0" w:space="0" w:color="auto"/>
        <w:right w:val="none" w:sz="0" w:space="0" w:color="auto"/>
      </w:divBdr>
    </w:div>
    <w:div w:id="1183012096">
      <w:bodyDiv w:val="1"/>
      <w:marLeft w:val="0"/>
      <w:marRight w:val="0"/>
      <w:marTop w:val="0"/>
      <w:marBottom w:val="0"/>
      <w:divBdr>
        <w:top w:val="none" w:sz="0" w:space="0" w:color="auto"/>
        <w:left w:val="none" w:sz="0" w:space="0" w:color="auto"/>
        <w:bottom w:val="none" w:sz="0" w:space="0" w:color="auto"/>
        <w:right w:val="none" w:sz="0" w:space="0" w:color="auto"/>
      </w:divBdr>
    </w:div>
    <w:div w:id="1344865583">
      <w:bodyDiv w:val="1"/>
      <w:marLeft w:val="0"/>
      <w:marRight w:val="0"/>
      <w:marTop w:val="0"/>
      <w:marBottom w:val="0"/>
      <w:divBdr>
        <w:top w:val="none" w:sz="0" w:space="0" w:color="auto"/>
        <w:left w:val="none" w:sz="0" w:space="0" w:color="auto"/>
        <w:bottom w:val="none" w:sz="0" w:space="0" w:color="auto"/>
        <w:right w:val="none" w:sz="0" w:space="0" w:color="auto"/>
      </w:divBdr>
      <w:divsChild>
        <w:div w:id="563495075">
          <w:marLeft w:val="547"/>
          <w:marRight w:val="0"/>
          <w:marTop w:val="154"/>
          <w:marBottom w:val="0"/>
          <w:divBdr>
            <w:top w:val="none" w:sz="0" w:space="0" w:color="auto"/>
            <w:left w:val="none" w:sz="0" w:space="0" w:color="auto"/>
            <w:bottom w:val="none" w:sz="0" w:space="0" w:color="auto"/>
            <w:right w:val="none" w:sz="0" w:space="0" w:color="auto"/>
          </w:divBdr>
        </w:div>
      </w:divsChild>
    </w:div>
    <w:div w:id="1740518295">
      <w:bodyDiv w:val="1"/>
      <w:marLeft w:val="0"/>
      <w:marRight w:val="0"/>
      <w:marTop w:val="0"/>
      <w:marBottom w:val="0"/>
      <w:divBdr>
        <w:top w:val="none" w:sz="0" w:space="0" w:color="auto"/>
        <w:left w:val="none" w:sz="0" w:space="0" w:color="auto"/>
        <w:bottom w:val="none" w:sz="0" w:space="0" w:color="auto"/>
        <w:right w:val="none" w:sz="0" w:space="0" w:color="auto"/>
      </w:divBdr>
    </w:div>
    <w:div w:id="181255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eller.gatech.edu/directory/faculty/kim.e/index.html" TargetMode="External"/><Relationship Id="rId13" Type="http://schemas.openxmlformats.org/officeDocument/2006/relationships/hyperlink" Target="https://hr.gatech.edu/face-covering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onor.gatech.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nor.gatech.edu/resources/plagiarism.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anizhu@gatech.edu" TargetMode="External"/><Relationship Id="rId4" Type="http://schemas.openxmlformats.org/officeDocument/2006/relationships/settings" Target="settings.xml"/><Relationship Id="rId9" Type="http://schemas.openxmlformats.org/officeDocument/2006/relationships/hyperlink" Target="mailto:eugene.kim@scheller.gatech.edu" TargetMode="External"/><Relationship Id="rId14" Type="http://schemas.openxmlformats.org/officeDocument/2006/relationships/hyperlink" Target="https://mailtrack.io/trace/link/2dcea6501351b13430ed74f5cc174c5b62fd819b?url=http%3A%2F%2Fjuliasnewjob.com&amp;userId=6505990&amp;signature=f6b82fb9005867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22987-42C8-4E9E-8F5A-6DBBA733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3047</Words>
  <Characters>17373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Georgia Institute of Technology</Company>
  <LinksUpToDate>false</LinksUpToDate>
  <CharactersWithSpaces>20380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Eugene Kim</dc:creator>
  <cp:lastModifiedBy>Zhu, Jiani</cp:lastModifiedBy>
  <cp:revision>56</cp:revision>
  <cp:lastPrinted>2022-05-15T17:20:00Z</cp:lastPrinted>
  <dcterms:created xsi:type="dcterms:W3CDTF">2022-04-18T16:12:00Z</dcterms:created>
  <dcterms:modified xsi:type="dcterms:W3CDTF">2022-12-16T21:10:00Z</dcterms:modified>
</cp:coreProperties>
</file>